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90"/>
      </w:tblGrid>
      <w:tr w:rsidR="005D3365" w:rsidRPr="00DC6B9E" w:rsidTr="00172956">
        <w:tc>
          <w:tcPr>
            <w:tcW w:w="10490" w:type="dxa"/>
          </w:tcPr>
          <w:p w:rsidR="005D3365" w:rsidRPr="00374D6D" w:rsidRDefault="00DD1A6C" w:rsidP="005D3365">
            <w:pPr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</w:pPr>
            <w:r w:rsidRPr="00374D6D">
              <w:rPr>
                <w:b/>
                <w:color w:val="0000FF"/>
                <w:sz w:val="28"/>
                <w:szCs w:val="28"/>
                <w:highlight w:val="yellow"/>
                <w:lang w:val="pt-BR"/>
              </w:rPr>
              <w:t xml:space="preserve">CONCURS </w:t>
            </w:r>
            <w:r w:rsidR="00771496">
              <w:rPr>
                <w:b/>
                <w:color w:val="0000FF"/>
                <w:sz w:val="28"/>
                <w:szCs w:val="28"/>
                <w:highlight w:val="yellow"/>
                <w:lang w:val="pt-BR"/>
              </w:rPr>
              <w:t xml:space="preserve"> REGIONAL </w:t>
            </w:r>
            <w:r w:rsidR="005D3365" w:rsidRPr="00374D6D">
              <w:rPr>
                <w:b/>
                <w:color w:val="0000FF"/>
                <w:sz w:val="28"/>
                <w:szCs w:val="28"/>
                <w:highlight w:val="yellow"/>
                <w:lang w:val="pt-BR"/>
              </w:rPr>
              <w:t xml:space="preserve"> </w:t>
            </w:r>
            <w:r w:rsidR="00C31F53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„</w:t>
            </w:r>
            <w:r w:rsidR="005D3365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Medicii de mâi</w:t>
            </w:r>
            <w:r w:rsidR="00440411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ne"       </w:t>
            </w:r>
            <w:r w:rsidR="00771496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         </w:t>
            </w:r>
            <w:r w:rsidR="00440411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 </w:t>
            </w:r>
            <w:r w:rsidR="005D3365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</w:t>
            </w:r>
            <w:r w:rsidR="00440411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     </w:t>
            </w:r>
            <w:r w:rsidR="00D54E35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</w:t>
            </w:r>
            <w:r w:rsid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         </w:t>
            </w:r>
            <w:r w:rsidR="007F4CB5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</w:t>
            </w:r>
            <w:r w:rsidR="00172956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  </w:t>
            </w:r>
            <w:r w:rsid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</w:t>
            </w:r>
            <w:r w:rsidR="00172956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</w:t>
            </w:r>
            <w:r w:rsidR="005D3365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Edi</w:t>
            </w:r>
            <w:r w:rsidR="005D3365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ro-RO"/>
              </w:rPr>
              <w:t>ţ</w:t>
            </w:r>
            <w:r w:rsidR="005D3365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ia</w:t>
            </w:r>
            <w:r w:rsidR="00C01B1B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</w:t>
            </w:r>
            <w:r w:rsidR="001C5AFE" w:rsidRPr="00374D6D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V</w:t>
            </w:r>
            <w:r w:rsidR="00D54E35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I</w:t>
            </w:r>
            <w:r w:rsidR="000C3DB6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I</w:t>
            </w:r>
            <w:r w:rsidR="00771496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>I</w:t>
            </w:r>
            <w:r w:rsidR="00AB1445">
              <w:rPr>
                <w:b/>
                <w:i/>
                <w:color w:val="0000FF"/>
                <w:sz w:val="28"/>
                <w:szCs w:val="28"/>
                <w:highlight w:val="yellow"/>
                <w:lang w:val="pt-BR"/>
              </w:rPr>
              <w:t xml:space="preserve"> </w:t>
            </w:r>
          </w:p>
          <w:p w:rsidR="005D3365" w:rsidRPr="00374D6D" w:rsidRDefault="002925C5" w:rsidP="00844FD5">
            <w:pPr>
              <w:rPr>
                <w:i/>
                <w:color w:val="0000FF"/>
                <w:sz w:val="28"/>
                <w:szCs w:val="28"/>
                <w:highlight w:val="yellow"/>
                <w:lang w:val="pt-BR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Colegiul Naţ</w:t>
            </w:r>
            <w:r w:rsidR="004C5716">
              <w:rPr>
                <w:b/>
                <w:color w:val="0000FF"/>
                <w:sz w:val="28"/>
                <w:szCs w:val="28"/>
                <w:highlight w:val="yellow"/>
              </w:rPr>
              <w:t>io</w:t>
            </w:r>
            <w:r w:rsidR="009F7870">
              <w:rPr>
                <w:b/>
                <w:color w:val="0000FF"/>
                <w:sz w:val="28"/>
                <w:szCs w:val="28"/>
                <w:highlight w:val="yellow"/>
              </w:rPr>
              <w:t xml:space="preserve">nal </w:t>
            </w:r>
            <w:r w:rsidR="00C31F53">
              <w:rPr>
                <w:b/>
                <w:color w:val="0000FF"/>
                <w:sz w:val="28"/>
                <w:szCs w:val="28"/>
                <w:highlight w:val="yellow"/>
              </w:rPr>
              <w:t xml:space="preserve"> „</w:t>
            </w:r>
            <w:r w:rsidR="005D3365" w:rsidRPr="00374D6D">
              <w:rPr>
                <w:b/>
                <w:color w:val="0000FF"/>
                <w:sz w:val="28"/>
                <w:szCs w:val="28"/>
                <w:highlight w:val="yellow"/>
              </w:rPr>
              <w:t>Radu Gr</w:t>
            </w:r>
            <w:r w:rsidR="00440411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eceanu"          </w:t>
            </w:r>
            <w:r w:rsidR="005D3365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  <w:r w:rsidR="00440411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  </w:t>
            </w:r>
            <w:r w:rsidR="005D3365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   </w:t>
            </w:r>
            <w:r w:rsidR="00440411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              </w:t>
            </w:r>
            <w:r w:rsidR="00DD1A6C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                 </w:t>
            </w:r>
            <w:r w:rsid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                </w:t>
            </w:r>
            <w:r w:rsidR="00F516C7">
              <w:rPr>
                <w:b/>
                <w:color w:val="0000FF"/>
                <w:sz w:val="28"/>
                <w:szCs w:val="28"/>
                <w:highlight w:val="yellow"/>
              </w:rPr>
              <w:t xml:space="preserve">  </w:t>
            </w:r>
            <w:r w:rsid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  <w:r w:rsidR="00172956">
              <w:rPr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  <w:r w:rsidR="005D3365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  <w:r w:rsidR="00BE0A3E">
              <w:rPr>
                <w:b/>
                <w:color w:val="0000FF"/>
                <w:sz w:val="28"/>
                <w:szCs w:val="28"/>
                <w:highlight w:val="yellow"/>
              </w:rPr>
              <w:t xml:space="preserve"> </w:t>
            </w:r>
            <w:r w:rsidR="005D3365" w:rsidRPr="00374D6D">
              <w:rPr>
                <w:b/>
                <w:color w:val="0000FF"/>
                <w:sz w:val="28"/>
                <w:szCs w:val="28"/>
                <w:highlight w:val="yellow"/>
              </w:rPr>
              <w:t xml:space="preserve"> 201</w:t>
            </w:r>
            <w:r w:rsidR="000C3DB6">
              <w:rPr>
                <w:b/>
                <w:color w:val="0000FF"/>
                <w:sz w:val="28"/>
                <w:szCs w:val="28"/>
                <w:highlight w:val="yellow"/>
              </w:rPr>
              <w:t>9</w:t>
            </w:r>
          </w:p>
        </w:tc>
      </w:tr>
    </w:tbl>
    <w:p w:rsidR="00844FD5" w:rsidRPr="000F6136" w:rsidRDefault="00C31F53" w:rsidP="00B83998">
      <w:pPr>
        <w:pStyle w:val="NoSpacing1"/>
        <w:rPr>
          <w:b/>
          <w:szCs w:val="24"/>
          <w:lang w:val="ro-RO"/>
        </w:rPr>
      </w:pPr>
      <w:r>
        <w:rPr>
          <w:b/>
          <w:szCs w:val="24"/>
          <w:lang w:val="ro-RO"/>
        </w:rPr>
        <w:t>Ministerul E</w:t>
      </w:r>
      <w:r w:rsidRPr="004E4C49">
        <w:rPr>
          <w:b/>
          <w:szCs w:val="24"/>
          <w:lang w:val="ro-RO"/>
        </w:rPr>
        <w:t>ducaţiei</w:t>
      </w:r>
      <w:r w:rsidR="006E0519">
        <w:rPr>
          <w:b/>
          <w:szCs w:val="24"/>
          <w:lang w:val="ro-RO"/>
        </w:rPr>
        <w:t xml:space="preserve">  Naț</w:t>
      </w:r>
      <w:r>
        <w:rPr>
          <w:b/>
          <w:szCs w:val="24"/>
          <w:lang w:val="ro-RO"/>
        </w:rPr>
        <w:t xml:space="preserve">ionale </w:t>
      </w:r>
      <w:r w:rsidRPr="004E4C49">
        <w:rPr>
          <w:b/>
          <w:szCs w:val="24"/>
          <w:lang w:val="ro-RO"/>
        </w:rPr>
        <w:t xml:space="preserve"> </w:t>
      </w:r>
      <w:r>
        <w:rPr>
          <w:b/>
          <w:szCs w:val="24"/>
          <w:lang w:val="ro-RO"/>
        </w:rPr>
        <w:t xml:space="preserve">                                                     </w:t>
      </w:r>
      <w:r w:rsidR="00844FD5" w:rsidRPr="000F6136">
        <w:rPr>
          <w:rFonts w:ascii="Times New Roman" w:hAnsi="Times New Roman"/>
          <w:b/>
          <w:bCs/>
          <w:sz w:val="22"/>
          <w:lang w:val="ro-RO"/>
        </w:rPr>
        <w:t>Avizat</w:t>
      </w:r>
      <w:r w:rsidR="00844FD5" w:rsidRPr="000F6136">
        <w:rPr>
          <w:b/>
          <w:szCs w:val="24"/>
          <w:lang w:val="ro-RO"/>
        </w:rPr>
        <w:t xml:space="preserve"> </w:t>
      </w:r>
      <w:r w:rsidR="00CE145E">
        <w:rPr>
          <w:rFonts w:ascii="Times New Roman" w:hAnsi="Times New Roman"/>
          <w:b/>
          <w:szCs w:val="24"/>
        </w:rPr>
        <w:t>Insp.</w:t>
      </w:r>
      <w:r w:rsidR="006E0519">
        <w:rPr>
          <w:rFonts w:ascii="Times New Roman" w:hAnsi="Times New Roman"/>
          <w:b/>
          <w:szCs w:val="24"/>
        </w:rPr>
        <w:t xml:space="preserve"> </w:t>
      </w:r>
      <w:r w:rsidR="00CE145E">
        <w:rPr>
          <w:rFonts w:ascii="Times New Roman" w:hAnsi="Times New Roman"/>
          <w:b/>
          <w:szCs w:val="24"/>
        </w:rPr>
        <w:t>G</w:t>
      </w:r>
      <w:r w:rsidR="00E7097F" w:rsidRPr="000F6136">
        <w:rPr>
          <w:rFonts w:ascii="Times New Roman" w:hAnsi="Times New Roman"/>
          <w:b/>
          <w:szCs w:val="24"/>
        </w:rPr>
        <w:t>eneral MEN</w:t>
      </w:r>
      <w:r w:rsidR="00844FD5" w:rsidRPr="000F6136">
        <w:rPr>
          <w:rFonts w:ascii="Times New Roman" w:hAnsi="Times New Roman"/>
          <w:b/>
          <w:szCs w:val="24"/>
        </w:rPr>
        <w:t xml:space="preserve"> </w:t>
      </w:r>
    </w:p>
    <w:p w:rsidR="00374D6D" w:rsidRPr="000F6136" w:rsidRDefault="007D33D1" w:rsidP="00B83998">
      <w:pPr>
        <w:pStyle w:val="NoSpacing1"/>
        <w:rPr>
          <w:rFonts w:ascii="Times New Roman" w:hAnsi="Times New Roman"/>
          <w:b/>
          <w:szCs w:val="24"/>
        </w:rPr>
      </w:pPr>
      <w:r w:rsidRPr="000F6136">
        <w:rPr>
          <w:b/>
          <w:szCs w:val="24"/>
          <w:lang w:val="ro-RO"/>
        </w:rPr>
        <w:t xml:space="preserve">                                              </w:t>
      </w:r>
      <w:r w:rsidR="001A6904" w:rsidRPr="000F6136">
        <w:rPr>
          <w:b/>
          <w:szCs w:val="24"/>
          <w:lang w:val="ro-RO"/>
        </w:rPr>
        <w:t xml:space="preserve">    </w:t>
      </w:r>
      <w:r w:rsidR="00EB32D6" w:rsidRPr="000F6136">
        <w:rPr>
          <w:b/>
          <w:szCs w:val="24"/>
          <w:lang w:val="ro-RO"/>
        </w:rPr>
        <w:t xml:space="preserve">                               </w:t>
      </w:r>
      <w:r w:rsidR="006A07BE" w:rsidRPr="000F6136">
        <w:rPr>
          <w:b/>
          <w:szCs w:val="24"/>
          <w:lang w:val="ro-RO"/>
        </w:rPr>
        <w:t xml:space="preserve">   </w:t>
      </w:r>
      <w:r w:rsidR="00C31F53" w:rsidRPr="000F6136">
        <w:rPr>
          <w:b/>
          <w:szCs w:val="24"/>
          <w:lang w:val="ro-RO"/>
        </w:rPr>
        <w:t xml:space="preserve">                                </w:t>
      </w:r>
      <w:r w:rsidR="00EB32D6" w:rsidRPr="000F6136">
        <w:rPr>
          <w:b/>
          <w:szCs w:val="24"/>
          <w:lang w:val="ro-RO"/>
        </w:rPr>
        <w:t xml:space="preserve">  </w:t>
      </w:r>
      <w:r w:rsidR="003E1C85">
        <w:rPr>
          <w:b/>
          <w:szCs w:val="24"/>
          <w:lang w:val="ro-RO"/>
        </w:rPr>
        <w:t>Traian Șăitan</w:t>
      </w:r>
    </w:p>
    <w:p w:rsidR="00844FD5" w:rsidRDefault="00844FD5" w:rsidP="00374D6D">
      <w:pPr>
        <w:jc w:val="both"/>
        <w:rPr>
          <w:b/>
          <w:szCs w:val="24"/>
          <w:lang w:val="ro-RO"/>
        </w:rPr>
      </w:pPr>
    </w:p>
    <w:p w:rsidR="000F6136" w:rsidRDefault="000F6136" w:rsidP="00374D6D">
      <w:pPr>
        <w:jc w:val="both"/>
        <w:rPr>
          <w:b/>
          <w:szCs w:val="24"/>
          <w:lang w:val="ro-RO"/>
        </w:rPr>
      </w:pPr>
    </w:p>
    <w:p w:rsidR="005D3365" w:rsidRPr="000F6136" w:rsidRDefault="00C31F53" w:rsidP="00374D6D">
      <w:pPr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I</w:t>
      </w:r>
      <w:r w:rsidRPr="004E4C49">
        <w:rPr>
          <w:b/>
          <w:szCs w:val="24"/>
          <w:lang w:val="ro-RO"/>
        </w:rPr>
        <w:t>nspec</w:t>
      </w:r>
      <w:r>
        <w:rPr>
          <w:b/>
          <w:szCs w:val="24"/>
          <w:lang w:val="ro-RO"/>
        </w:rPr>
        <w:t>toratul Școlar Judeţean O</w:t>
      </w:r>
      <w:r w:rsidRPr="004E4C49">
        <w:rPr>
          <w:b/>
          <w:szCs w:val="24"/>
          <w:lang w:val="ro-RO"/>
        </w:rPr>
        <w:t>lt</w:t>
      </w:r>
      <w:r w:rsidRPr="00B83998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</w:t>
      </w:r>
      <w:r w:rsidRPr="00844FD5">
        <w:rPr>
          <w:szCs w:val="24"/>
        </w:rPr>
        <w:t xml:space="preserve"> </w:t>
      </w:r>
      <w:r w:rsidR="00844FD5" w:rsidRPr="000F6136">
        <w:rPr>
          <w:b/>
          <w:bCs/>
          <w:sz w:val="22"/>
          <w:lang w:val="ro-RO"/>
        </w:rPr>
        <w:t>Avizat</w:t>
      </w:r>
      <w:r w:rsidR="00844FD5" w:rsidRPr="000F6136">
        <w:rPr>
          <w:b/>
          <w:szCs w:val="24"/>
          <w:lang w:val="ro-RO" w:eastAsia="ro-RO"/>
        </w:rPr>
        <w:t xml:space="preserve"> </w:t>
      </w:r>
      <w:r w:rsidR="00CE145E">
        <w:rPr>
          <w:b/>
          <w:szCs w:val="24"/>
        </w:rPr>
        <w:t>Insp. G</w:t>
      </w:r>
      <w:r w:rsidR="00844FD5" w:rsidRPr="000F6136">
        <w:rPr>
          <w:b/>
          <w:szCs w:val="24"/>
        </w:rPr>
        <w:t>eneral ISJ Olt,</w:t>
      </w:r>
      <w:r w:rsidR="00844FD5" w:rsidRPr="000F6136">
        <w:rPr>
          <w:b/>
          <w:spacing w:val="-7"/>
          <w:szCs w:val="24"/>
          <w:lang w:eastAsia="ro-RO"/>
        </w:rPr>
        <w:t xml:space="preserve">       </w:t>
      </w:r>
      <w:r w:rsidR="00844FD5" w:rsidRPr="000F6136">
        <w:rPr>
          <w:b/>
          <w:szCs w:val="24"/>
          <w:lang w:val="ro-RO" w:eastAsia="ro-RO"/>
        </w:rPr>
        <w:t xml:space="preserve">      </w:t>
      </w:r>
      <w:r w:rsidR="00552388" w:rsidRPr="000F6136">
        <w:rPr>
          <w:b/>
          <w:szCs w:val="24"/>
        </w:rPr>
        <w:t xml:space="preserve"> </w:t>
      </w:r>
    </w:p>
    <w:p w:rsidR="00844FD5" w:rsidRPr="000F6136" w:rsidRDefault="00844FD5" w:rsidP="00556ACD">
      <w:pPr>
        <w:rPr>
          <w:b/>
          <w:szCs w:val="24"/>
          <w:lang w:val="ro-RO"/>
        </w:rPr>
      </w:pPr>
      <w:r w:rsidRPr="000F6136">
        <w:rPr>
          <w:b/>
          <w:szCs w:val="24"/>
        </w:rPr>
        <w:t xml:space="preserve">                                                                                                                </w:t>
      </w:r>
      <w:r w:rsidR="00EB32D6" w:rsidRPr="000F6136">
        <w:rPr>
          <w:b/>
          <w:szCs w:val="24"/>
        </w:rPr>
        <w:t xml:space="preserve">         </w:t>
      </w:r>
      <w:r w:rsidR="00B40844" w:rsidRPr="000F6136">
        <w:rPr>
          <w:b/>
          <w:szCs w:val="24"/>
        </w:rPr>
        <w:t>Ion Adrian</w:t>
      </w:r>
      <w:r w:rsidR="00EB32D6" w:rsidRPr="000F6136">
        <w:rPr>
          <w:b/>
          <w:szCs w:val="24"/>
        </w:rPr>
        <w:t xml:space="preserve"> </w:t>
      </w:r>
      <w:r w:rsidR="00565AC9" w:rsidRPr="000F6136">
        <w:rPr>
          <w:b/>
          <w:szCs w:val="24"/>
        </w:rPr>
        <w:t>Bărbulete</w:t>
      </w:r>
    </w:p>
    <w:p w:rsidR="00844FD5" w:rsidRPr="000F6136" w:rsidRDefault="00844FD5" w:rsidP="00556ACD">
      <w:pPr>
        <w:rPr>
          <w:b/>
          <w:szCs w:val="24"/>
          <w:lang w:val="ro-RO"/>
        </w:rPr>
      </w:pPr>
    </w:p>
    <w:p w:rsidR="00440411" w:rsidRPr="004E4C49" w:rsidRDefault="00C31F53" w:rsidP="00556ACD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>Colegiul  Naţional "Radu G</w:t>
      </w:r>
      <w:r w:rsidRPr="004E4C49">
        <w:rPr>
          <w:b/>
          <w:szCs w:val="24"/>
          <w:lang w:val="ro-RO"/>
        </w:rPr>
        <w:t>receanu"</w:t>
      </w:r>
    </w:p>
    <w:p w:rsidR="005D3365" w:rsidRPr="004E4C49" w:rsidRDefault="005D3365" w:rsidP="005D3365">
      <w:pPr>
        <w:rPr>
          <w:b/>
          <w:szCs w:val="24"/>
          <w:lang w:val="ro-RO"/>
        </w:rPr>
      </w:pPr>
      <w:r w:rsidRPr="004E4C49">
        <w:rPr>
          <w:b/>
          <w:szCs w:val="24"/>
          <w:lang w:val="ro-RO"/>
        </w:rPr>
        <w:t>Slatina jud.</w:t>
      </w:r>
      <w:r w:rsidR="00552388">
        <w:rPr>
          <w:b/>
          <w:szCs w:val="24"/>
          <w:lang w:val="ro-RO"/>
        </w:rPr>
        <w:t xml:space="preserve"> </w:t>
      </w:r>
      <w:r w:rsidRPr="004E4C49">
        <w:rPr>
          <w:b/>
          <w:szCs w:val="24"/>
          <w:lang w:val="ro-RO"/>
        </w:rPr>
        <w:t>Olt Cod.230092</w:t>
      </w:r>
      <w:r w:rsidR="00440411" w:rsidRPr="004E4C49">
        <w:rPr>
          <w:b/>
          <w:szCs w:val="24"/>
          <w:lang w:val="ro-RO"/>
        </w:rPr>
        <w:t xml:space="preserve">                                                                     </w:t>
      </w:r>
    </w:p>
    <w:p w:rsidR="005D3365" w:rsidRPr="004E4C49" w:rsidRDefault="005D3365" w:rsidP="005D3365">
      <w:pPr>
        <w:rPr>
          <w:b/>
          <w:szCs w:val="24"/>
          <w:lang w:val="ro-RO"/>
        </w:rPr>
      </w:pPr>
      <w:r w:rsidRPr="004E4C49">
        <w:rPr>
          <w:b/>
          <w:szCs w:val="24"/>
          <w:lang w:val="ro-RO"/>
        </w:rPr>
        <w:t>Str.</w:t>
      </w:r>
      <w:r w:rsidR="00552388">
        <w:rPr>
          <w:b/>
          <w:szCs w:val="24"/>
          <w:lang w:val="ro-RO"/>
        </w:rPr>
        <w:t xml:space="preserve"> </w:t>
      </w:r>
      <w:r w:rsidRPr="004E4C49">
        <w:rPr>
          <w:b/>
          <w:szCs w:val="24"/>
          <w:lang w:val="ro-RO"/>
        </w:rPr>
        <w:t>Nicolae Bălcescu Nr.8</w:t>
      </w:r>
      <w:r w:rsidR="00B83998">
        <w:rPr>
          <w:b/>
          <w:szCs w:val="24"/>
          <w:lang w:val="ro-RO"/>
        </w:rPr>
        <w:t xml:space="preserve">                                                                                       </w:t>
      </w:r>
    </w:p>
    <w:p w:rsidR="005D3365" w:rsidRPr="004E4C49" w:rsidRDefault="005D3365" w:rsidP="005D3365">
      <w:pPr>
        <w:rPr>
          <w:b/>
          <w:szCs w:val="24"/>
          <w:lang w:val="ro-RO"/>
        </w:rPr>
      </w:pPr>
      <w:r w:rsidRPr="004E4C49">
        <w:rPr>
          <w:b/>
          <w:szCs w:val="24"/>
          <w:lang w:val="ro-RO"/>
        </w:rPr>
        <w:t>Telefon 0249434710 Fax 0249434710</w:t>
      </w:r>
      <w:r w:rsidR="00440411" w:rsidRPr="004E4C49">
        <w:rPr>
          <w:b/>
          <w:szCs w:val="24"/>
          <w:lang w:val="ro-RO"/>
        </w:rPr>
        <w:t xml:space="preserve">      </w:t>
      </w:r>
      <w:r w:rsidR="00B83998">
        <w:rPr>
          <w:b/>
          <w:szCs w:val="24"/>
          <w:lang w:val="ro-RO"/>
        </w:rPr>
        <w:t xml:space="preserve">                                       </w:t>
      </w:r>
    </w:p>
    <w:p w:rsidR="0003762A" w:rsidRPr="0003762A" w:rsidRDefault="000266F1" w:rsidP="0003762A">
      <w:pPr>
        <w:jc w:val="both"/>
        <w:rPr>
          <w:b/>
          <w:spacing w:val="-7"/>
          <w:szCs w:val="24"/>
          <w:lang w:val="ro-RO" w:eastAsia="ro-RO"/>
        </w:rPr>
      </w:pPr>
      <w:r>
        <w:rPr>
          <w:b/>
          <w:szCs w:val="24"/>
          <w:lang w:val="ro-RO" w:eastAsia="ro-RO"/>
        </w:rPr>
        <w:t>E-mail</w:t>
      </w:r>
      <w:r w:rsidRPr="0003762A">
        <w:rPr>
          <w:b/>
          <w:szCs w:val="24"/>
          <w:lang w:val="ro-RO" w:eastAsia="ro-RO"/>
        </w:rPr>
        <w:t>:</w:t>
      </w:r>
      <w:r w:rsidR="0003762A" w:rsidRPr="0003762A">
        <w:rPr>
          <w:b/>
          <w:szCs w:val="24"/>
          <w:lang w:val="ro-RO" w:eastAsia="ro-RO"/>
        </w:rPr>
        <w:t xml:space="preserve"> </w:t>
      </w:r>
      <w:hyperlink r:id="rId8" w:history="1">
        <w:r w:rsidR="0003762A" w:rsidRPr="0003762A">
          <w:rPr>
            <w:rStyle w:val="Hyperlink"/>
            <w:b/>
            <w:color w:val="auto"/>
            <w:spacing w:val="-7"/>
            <w:szCs w:val="24"/>
            <w:u w:val="none"/>
            <w:lang w:val="ro-RO" w:eastAsia="ro-RO"/>
          </w:rPr>
          <w:t>c.n.r.g.2014@gmail.com</w:t>
        </w:r>
      </w:hyperlink>
    </w:p>
    <w:p w:rsidR="005D3365" w:rsidRPr="00B83998" w:rsidRDefault="002B785B" w:rsidP="00B83998">
      <w:pPr>
        <w:pStyle w:val="NoSpacing1"/>
        <w:rPr>
          <w:rFonts w:ascii="Times New Roman" w:hAnsi="Times New Roman"/>
          <w:szCs w:val="24"/>
          <w:lang w:val="ro-RO"/>
        </w:rPr>
      </w:pPr>
      <w:r>
        <w:rPr>
          <w:b/>
          <w:szCs w:val="24"/>
          <w:lang w:val="ro-RO" w:eastAsia="ro-RO"/>
        </w:rPr>
        <w:t xml:space="preserve">    </w:t>
      </w:r>
      <w:r w:rsidR="001A6904">
        <w:rPr>
          <w:b/>
          <w:szCs w:val="24"/>
          <w:lang w:val="ro-RO" w:eastAsia="ro-RO"/>
        </w:rPr>
        <w:t xml:space="preserve">               </w:t>
      </w:r>
    </w:p>
    <w:p w:rsidR="00E478EE" w:rsidRPr="002B785B" w:rsidRDefault="00552388" w:rsidP="002B785B">
      <w:pPr>
        <w:pStyle w:val="NoSpacing1"/>
        <w:rPr>
          <w:rFonts w:ascii="Times New Roman" w:hAnsi="Times New Roman"/>
          <w:szCs w:val="24"/>
          <w:lang w:val="ro-RO"/>
        </w:rPr>
      </w:pPr>
      <w:r>
        <w:rPr>
          <w:b/>
          <w:szCs w:val="24"/>
          <w:lang w:val="ro-RO" w:eastAsia="ro-RO"/>
        </w:rPr>
        <w:t>Nr._________/________________</w:t>
      </w:r>
      <w:r w:rsidR="002B785B">
        <w:rPr>
          <w:b/>
          <w:szCs w:val="24"/>
          <w:lang w:val="ro-RO" w:eastAsia="ro-RO"/>
        </w:rPr>
        <w:t xml:space="preserve">                                               </w:t>
      </w:r>
      <w:r w:rsidR="001A6904">
        <w:rPr>
          <w:b/>
          <w:szCs w:val="24"/>
          <w:lang w:val="ro-RO" w:eastAsia="ro-RO"/>
        </w:rPr>
        <w:t xml:space="preserve">             </w:t>
      </w:r>
      <w:r w:rsidR="002B785B">
        <w:rPr>
          <w:b/>
          <w:szCs w:val="24"/>
          <w:lang w:val="ro-RO" w:eastAsia="ro-RO"/>
        </w:rPr>
        <w:t xml:space="preserve"> </w:t>
      </w:r>
    </w:p>
    <w:p w:rsidR="001A6904" w:rsidRDefault="001A6904" w:rsidP="00F37E34">
      <w:pPr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 xml:space="preserve">                </w:t>
      </w:r>
    </w:p>
    <w:p w:rsidR="00B83998" w:rsidRPr="004E4C49" w:rsidRDefault="005B19AE" w:rsidP="00844FD5">
      <w:pPr>
        <w:rPr>
          <w:b/>
          <w:szCs w:val="24"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49530</wp:posOffset>
            </wp:positionV>
            <wp:extent cx="1271905" cy="952500"/>
            <wp:effectExtent l="19050" t="0" r="4445" b="0"/>
            <wp:wrapTight wrapText="bothSides">
              <wp:wrapPolygon edited="0">
                <wp:start x="-324" y="0"/>
                <wp:lineTo x="-324" y="21168"/>
                <wp:lineTo x="21675" y="21168"/>
                <wp:lineTo x="21675" y="0"/>
                <wp:lineTo x="-324" y="0"/>
              </wp:wrapPolygon>
            </wp:wrapTight>
            <wp:docPr id="2" name="Imagine 2" descr="http://t3.gstatic.com/images?q=tbn:ANd9GcTJa6nVRBY8QND4qqcbVlNOykNXq_c6KbKPH506f7Fj0zxnVHK8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Ja6nVRBY8QND4qqcbVlNOykNXq_c6KbKPH506f7Fj0zxnVHK8L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904">
        <w:rPr>
          <w:bCs/>
          <w:sz w:val="22"/>
          <w:szCs w:val="22"/>
          <w:lang w:val="ro-RO"/>
        </w:rPr>
        <w:t xml:space="preserve">  </w:t>
      </w:r>
    </w:p>
    <w:p w:rsidR="00556ACD" w:rsidRPr="00440411" w:rsidRDefault="00556ACD" w:rsidP="00556ACD">
      <w:pPr>
        <w:jc w:val="right"/>
        <w:rPr>
          <w:b/>
          <w:sz w:val="22"/>
          <w:szCs w:val="22"/>
          <w:lang w:val="ro-RO" w:eastAsia="ro-RO"/>
        </w:rPr>
      </w:pPr>
    </w:p>
    <w:p w:rsidR="00C01B1B" w:rsidRDefault="00C01B1B" w:rsidP="005D3365">
      <w:pPr>
        <w:pStyle w:val="Default"/>
        <w:jc w:val="center"/>
        <w:rPr>
          <w:b/>
          <w:bCs/>
          <w:lang w:val="ro-RO"/>
        </w:rPr>
      </w:pPr>
    </w:p>
    <w:p w:rsidR="00C01B1B" w:rsidRDefault="00C01B1B" w:rsidP="005D3365">
      <w:pPr>
        <w:pStyle w:val="Default"/>
        <w:jc w:val="center"/>
        <w:rPr>
          <w:b/>
          <w:bCs/>
          <w:lang w:val="ro-RO"/>
        </w:rPr>
      </w:pPr>
    </w:p>
    <w:p w:rsidR="00C01B1B" w:rsidRDefault="00C01B1B" w:rsidP="005D3365">
      <w:pPr>
        <w:pStyle w:val="Default"/>
        <w:jc w:val="center"/>
        <w:rPr>
          <w:b/>
          <w:bCs/>
          <w:lang w:val="ro-RO"/>
        </w:rPr>
      </w:pPr>
    </w:p>
    <w:p w:rsidR="00844FD5" w:rsidRDefault="00844FD5" w:rsidP="005D3365">
      <w:pPr>
        <w:pStyle w:val="Default"/>
        <w:jc w:val="center"/>
        <w:rPr>
          <w:b/>
          <w:bCs/>
          <w:lang w:val="ro-RO"/>
        </w:rPr>
      </w:pPr>
    </w:p>
    <w:p w:rsidR="005D3365" w:rsidRPr="004E4C49" w:rsidRDefault="005D3365" w:rsidP="005D3365">
      <w:pPr>
        <w:pStyle w:val="Default"/>
        <w:jc w:val="center"/>
        <w:rPr>
          <w:lang w:val="ro-RO"/>
        </w:rPr>
      </w:pPr>
      <w:r w:rsidRPr="004E4C49">
        <w:rPr>
          <w:b/>
          <w:bCs/>
          <w:lang w:val="ro-RO"/>
        </w:rPr>
        <w:t>REGULAMENTUL</w:t>
      </w:r>
    </w:p>
    <w:p w:rsidR="005D3365" w:rsidRPr="004E4C49" w:rsidRDefault="00B41864" w:rsidP="005D3365">
      <w:pPr>
        <w:pStyle w:val="Default"/>
        <w:jc w:val="center"/>
        <w:rPr>
          <w:lang w:val="ro-RO"/>
        </w:rPr>
      </w:pPr>
      <w:r w:rsidRPr="004E4C49">
        <w:rPr>
          <w:b/>
          <w:bCs/>
          <w:lang w:val="ro-RO"/>
        </w:rPr>
        <w:t xml:space="preserve">CONCURSULUI </w:t>
      </w:r>
      <w:r w:rsidR="0063316D">
        <w:rPr>
          <w:b/>
          <w:bCs/>
          <w:lang w:val="ro-RO"/>
        </w:rPr>
        <w:t xml:space="preserve"> </w:t>
      </w:r>
      <w:r w:rsidR="00844FD5">
        <w:rPr>
          <w:b/>
          <w:bCs/>
          <w:lang w:val="ro-RO"/>
        </w:rPr>
        <w:t xml:space="preserve">REGIONAL </w:t>
      </w:r>
      <w:r w:rsidR="005D3365" w:rsidRPr="004E4C49">
        <w:rPr>
          <w:b/>
          <w:bCs/>
          <w:lang w:val="ro-RO"/>
        </w:rPr>
        <w:t xml:space="preserve"> "MEDICII DE MÂINE"</w:t>
      </w:r>
    </w:p>
    <w:p w:rsidR="005D3365" w:rsidRPr="004E4C49" w:rsidRDefault="005211D4" w:rsidP="005D3365">
      <w:pPr>
        <w:pStyle w:val="Default"/>
        <w:jc w:val="center"/>
        <w:rPr>
          <w:b/>
          <w:bCs/>
          <w:lang w:val="ro-RO"/>
        </w:rPr>
      </w:pPr>
      <w:r w:rsidRPr="004E4C49">
        <w:rPr>
          <w:b/>
          <w:bCs/>
          <w:lang w:val="ro-RO"/>
        </w:rPr>
        <w:t xml:space="preserve">EDIŢIA </w:t>
      </w:r>
      <w:r w:rsidR="00664BD5" w:rsidRPr="004E4C49">
        <w:rPr>
          <w:b/>
          <w:bCs/>
          <w:lang w:val="ro-RO"/>
        </w:rPr>
        <w:t>V</w:t>
      </w:r>
      <w:r w:rsidR="00844FD5">
        <w:rPr>
          <w:b/>
          <w:bCs/>
          <w:lang w:val="ro-RO"/>
        </w:rPr>
        <w:t>I</w:t>
      </w:r>
      <w:r w:rsidR="00F10FC7">
        <w:rPr>
          <w:b/>
          <w:bCs/>
          <w:lang w:val="ro-RO"/>
        </w:rPr>
        <w:t>I</w:t>
      </w:r>
      <w:r w:rsidR="00FD1B05">
        <w:rPr>
          <w:b/>
          <w:bCs/>
          <w:lang w:val="ro-RO"/>
        </w:rPr>
        <w:t>I</w:t>
      </w:r>
      <w:r w:rsidRPr="004E4C49">
        <w:rPr>
          <w:b/>
          <w:bCs/>
          <w:lang w:val="ro-RO"/>
        </w:rPr>
        <w:t xml:space="preserve"> </w:t>
      </w:r>
      <w:r w:rsidR="00EF098C" w:rsidRPr="004E4C49">
        <w:rPr>
          <w:b/>
          <w:bCs/>
          <w:lang w:val="ro-RO"/>
        </w:rPr>
        <w:t>-201</w:t>
      </w:r>
      <w:r w:rsidR="00645919">
        <w:rPr>
          <w:b/>
          <w:bCs/>
          <w:lang w:val="ro-RO"/>
        </w:rPr>
        <w:t>9</w:t>
      </w:r>
    </w:p>
    <w:p w:rsidR="005D3365" w:rsidRPr="004E4C49" w:rsidRDefault="005D3365" w:rsidP="005D3365">
      <w:pPr>
        <w:rPr>
          <w:i/>
          <w:szCs w:val="24"/>
          <w:lang w:val="ro-RO"/>
        </w:rPr>
      </w:pPr>
      <w:r w:rsidRPr="004E4C49">
        <w:rPr>
          <w:i/>
          <w:szCs w:val="24"/>
          <w:lang w:val="ro-RO"/>
        </w:rPr>
        <w:t xml:space="preserve"> </w:t>
      </w:r>
      <w:r w:rsidR="00F90774">
        <w:rPr>
          <w:i/>
          <w:szCs w:val="24"/>
          <w:lang w:val="ro-RO"/>
        </w:rPr>
        <w:t xml:space="preserve">                       </w:t>
      </w:r>
      <w:r w:rsidRPr="004E4C49">
        <w:rPr>
          <w:i/>
          <w:szCs w:val="24"/>
          <w:lang w:val="ro-RO"/>
        </w:rPr>
        <w:t xml:space="preserve"> Motto:"Învăţătura trebuie să fie uneori un drum, întotdeauna un orizont."</w:t>
      </w:r>
    </w:p>
    <w:p w:rsidR="005D3365" w:rsidRPr="004E4C49" w:rsidRDefault="005D3365" w:rsidP="005D3365">
      <w:pPr>
        <w:rPr>
          <w:i/>
          <w:szCs w:val="24"/>
          <w:lang w:val="ro-RO"/>
        </w:rPr>
      </w:pPr>
      <w:r w:rsidRPr="004E4C49">
        <w:rPr>
          <w:i/>
          <w:szCs w:val="24"/>
          <w:lang w:val="ro-RO"/>
        </w:rPr>
        <w:t xml:space="preserve">                                                                                        </w:t>
      </w:r>
      <w:r w:rsidR="00F90774">
        <w:rPr>
          <w:i/>
          <w:szCs w:val="24"/>
          <w:lang w:val="ro-RO"/>
        </w:rPr>
        <w:t xml:space="preserve">                               </w:t>
      </w:r>
      <w:r w:rsidRPr="004E4C49">
        <w:rPr>
          <w:i/>
          <w:szCs w:val="24"/>
          <w:lang w:val="ro-RO"/>
        </w:rPr>
        <w:t>Nicolae Iorga.</w:t>
      </w:r>
    </w:p>
    <w:p w:rsidR="005D3365" w:rsidRPr="004E4C49" w:rsidRDefault="005D3365" w:rsidP="005D3365">
      <w:pPr>
        <w:rPr>
          <w:b/>
          <w:szCs w:val="24"/>
          <w:lang w:val="ro-RO" w:eastAsia="ro-RO"/>
        </w:rPr>
      </w:pPr>
      <w:r w:rsidRPr="004E4C49">
        <w:rPr>
          <w:b/>
          <w:szCs w:val="24"/>
          <w:lang w:val="ro-RO" w:eastAsia="ro-RO"/>
        </w:rPr>
        <w:t>Parteneri</w:t>
      </w:r>
      <w:r w:rsidR="00556ACD" w:rsidRPr="004E4C49">
        <w:rPr>
          <w:b/>
          <w:szCs w:val="24"/>
          <w:lang w:val="ro-RO" w:eastAsia="ro-RO"/>
        </w:rPr>
        <w:t xml:space="preserve"> educaţionali:</w:t>
      </w:r>
    </w:p>
    <w:p w:rsidR="00BB7852" w:rsidRPr="00BB7852" w:rsidRDefault="00C31F53" w:rsidP="00C31F53">
      <w:pPr>
        <w:ind w:left="567"/>
        <w:jc w:val="both"/>
        <w:rPr>
          <w:szCs w:val="24"/>
          <w:lang w:val="ro-RO"/>
        </w:rPr>
      </w:pPr>
      <w:r>
        <w:rPr>
          <w:szCs w:val="24"/>
        </w:rPr>
        <w:t xml:space="preserve"> </w:t>
      </w:r>
      <w:r w:rsidR="00BB7852">
        <w:rPr>
          <w:szCs w:val="24"/>
        </w:rPr>
        <w:t>1.</w:t>
      </w:r>
      <w:r w:rsidR="00A77C35" w:rsidRPr="00BB7852">
        <w:rPr>
          <w:szCs w:val="24"/>
        </w:rPr>
        <w:t xml:space="preserve"> </w:t>
      </w:r>
      <w:r w:rsidR="00BB7852" w:rsidRPr="00BB7852">
        <w:rPr>
          <w:szCs w:val="24"/>
          <w:lang w:val="ro-RO"/>
        </w:rPr>
        <w:t>Inspectoratul Şcolar Judeţean Olt</w:t>
      </w:r>
    </w:p>
    <w:p w:rsidR="00BB7852" w:rsidRDefault="00C31F53" w:rsidP="00C31F53">
      <w:pPr>
        <w:ind w:left="567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 </w:t>
      </w:r>
      <w:r w:rsidR="00BB7852">
        <w:rPr>
          <w:szCs w:val="24"/>
          <w:lang w:val="ro-RO"/>
        </w:rPr>
        <w:t xml:space="preserve">2. </w:t>
      </w:r>
      <w:r w:rsidR="00BB7852" w:rsidRPr="00BB7852">
        <w:rPr>
          <w:szCs w:val="24"/>
          <w:lang w:val="ro-RO"/>
        </w:rPr>
        <w:t>Universitatea Craiova -</w:t>
      </w:r>
      <w:r w:rsidR="00552388">
        <w:rPr>
          <w:szCs w:val="24"/>
          <w:lang w:val="ro-RO"/>
        </w:rPr>
        <w:t xml:space="preserve"> </w:t>
      </w:r>
      <w:r w:rsidR="00EE1A2F">
        <w:rPr>
          <w:szCs w:val="24"/>
          <w:lang w:val="ro-RO"/>
        </w:rPr>
        <w:t>Facultatea de</w:t>
      </w:r>
      <w:r w:rsidR="00DE1404">
        <w:rPr>
          <w:szCs w:val="24"/>
          <w:lang w:val="ro-RO"/>
        </w:rPr>
        <w:t xml:space="preserve"> Horticultură</w:t>
      </w:r>
    </w:p>
    <w:p w:rsidR="00E208DC" w:rsidRDefault="00C31F53" w:rsidP="00C31F53">
      <w:pPr>
        <w:ind w:left="567"/>
        <w:rPr>
          <w:szCs w:val="24"/>
          <w:lang w:val="it-IT"/>
        </w:rPr>
      </w:pPr>
      <w:r>
        <w:rPr>
          <w:bCs/>
          <w:color w:val="000000"/>
          <w:szCs w:val="24"/>
          <w:lang w:val="it-IT"/>
        </w:rPr>
        <w:t xml:space="preserve"> </w:t>
      </w:r>
      <w:r w:rsidR="00E208DC">
        <w:rPr>
          <w:bCs/>
          <w:color w:val="000000"/>
          <w:szCs w:val="24"/>
          <w:lang w:val="it-IT"/>
        </w:rPr>
        <w:t>3.</w:t>
      </w:r>
      <w:r w:rsidR="00B1720C">
        <w:rPr>
          <w:szCs w:val="24"/>
          <w:lang w:val="it-IT"/>
        </w:rPr>
        <w:t xml:space="preserve"> </w:t>
      </w:r>
      <w:r w:rsidR="00E208DC" w:rsidRPr="00BB7852">
        <w:rPr>
          <w:szCs w:val="24"/>
          <w:lang w:val="it-IT"/>
        </w:rPr>
        <w:t>Crucea Roşie Olt</w:t>
      </w:r>
    </w:p>
    <w:p w:rsidR="007E5D0A" w:rsidRPr="00E208DC" w:rsidRDefault="00C31F53" w:rsidP="00C31F53">
      <w:pPr>
        <w:ind w:left="567"/>
        <w:rPr>
          <w:szCs w:val="24"/>
          <w:lang w:val="it-IT"/>
        </w:rPr>
      </w:pPr>
      <w:r>
        <w:rPr>
          <w:bCs/>
          <w:color w:val="000000"/>
          <w:szCs w:val="24"/>
          <w:lang w:val="it-IT"/>
        </w:rPr>
        <w:t xml:space="preserve"> </w:t>
      </w:r>
      <w:r w:rsidR="007E5D0A">
        <w:rPr>
          <w:bCs/>
          <w:color w:val="000000"/>
          <w:szCs w:val="24"/>
          <w:lang w:val="it-IT"/>
        </w:rPr>
        <w:t>4.</w:t>
      </w:r>
      <w:r w:rsidR="007E5D0A">
        <w:rPr>
          <w:szCs w:val="24"/>
          <w:lang w:val="it-IT"/>
        </w:rPr>
        <w:t xml:space="preserve"> </w:t>
      </w:r>
      <w:r w:rsidR="00F31D29">
        <w:rPr>
          <w:color w:val="000000"/>
          <w:spacing w:val="-5"/>
          <w:szCs w:val="24"/>
          <w:lang w:val="ro-RO" w:eastAsia="ro-RO"/>
        </w:rPr>
        <w:t>Spitalul de Urgentă</w:t>
      </w:r>
      <w:r w:rsidR="007E5D0A" w:rsidRPr="00BF636E">
        <w:rPr>
          <w:color w:val="000000"/>
          <w:spacing w:val="-5"/>
          <w:szCs w:val="24"/>
          <w:lang w:val="ro-RO" w:eastAsia="ro-RO"/>
        </w:rPr>
        <w:t xml:space="preserve"> Slatina</w:t>
      </w:r>
    </w:p>
    <w:p w:rsidR="00BB7852" w:rsidRDefault="00C31F53" w:rsidP="00C31F53">
      <w:pPr>
        <w:ind w:left="567"/>
        <w:jc w:val="both"/>
        <w:rPr>
          <w:rStyle w:val="Robust"/>
          <w:b w:val="0"/>
          <w:color w:val="000000"/>
          <w:szCs w:val="24"/>
          <w:lang w:val="it-IT"/>
        </w:rPr>
      </w:pPr>
      <w:r>
        <w:rPr>
          <w:rStyle w:val="Robust"/>
          <w:b w:val="0"/>
          <w:color w:val="000000"/>
          <w:szCs w:val="24"/>
          <w:lang w:val="it-IT"/>
        </w:rPr>
        <w:t xml:space="preserve"> </w:t>
      </w:r>
      <w:r w:rsidR="002733EB">
        <w:rPr>
          <w:rStyle w:val="Robust"/>
          <w:b w:val="0"/>
          <w:color w:val="000000"/>
          <w:szCs w:val="24"/>
          <w:lang w:val="it-IT"/>
        </w:rPr>
        <w:t>5</w:t>
      </w:r>
      <w:r w:rsidR="00BB7852">
        <w:rPr>
          <w:rStyle w:val="Robust"/>
          <w:b w:val="0"/>
          <w:color w:val="000000"/>
          <w:szCs w:val="24"/>
          <w:lang w:val="it-IT"/>
        </w:rPr>
        <w:t xml:space="preserve">. </w:t>
      </w:r>
      <w:r w:rsidR="001B2261">
        <w:rPr>
          <w:rStyle w:val="Robust"/>
          <w:b w:val="0"/>
          <w:color w:val="000000"/>
          <w:szCs w:val="24"/>
          <w:lang w:val="it-IT"/>
        </w:rPr>
        <w:t>Şcoala G</w:t>
      </w:r>
      <w:r w:rsidR="000C428B">
        <w:rPr>
          <w:rStyle w:val="Robust"/>
          <w:b w:val="0"/>
          <w:color w:val="000000"/>
          <w:szCs w:val="24"/>
          <w:lang w:val="it-IT"/>
        </w:rPr>
        <w:t>imnazi</w:t>
      </w:r>
      <w:r w:rsidR="00A06B35">
        <w:rPr>
          <w:rStyle w:val="Robust"/>
          <w:b w:val="0"/>
          <w:color w:val="000000"/>
          <w:szCs w:val="24"/>
          <w:lang w:val="it-IT"/>
        </w:rPr>
        <w:t>ală</w:t>
      </w:r>
      <w:r w:rsidR="00A06B35" w:rsidRPr="00BB7852">
        <w:rPr>
          <w:rStyle w:val="Robust"/>
          <w:b w:val="0"/>
          <w:color w:val="000000"/>
          <w:szCs w:val="24"/>
          <w:lang w:val="it-IT"/>
        </w:rPr>
        <w:t xml:space="preserve"> </w:t>
      </w:r>
      <w:r w:rsidR="00190F05">
        <w:rPr>
          <w:rStyle w:val="Robust"/>
          <w:b w:val="0"/>
          <w:color w:val="000000"/>
          <w:szCs w:val="24"/>
          <w:lang w:val="it-IT"/>
        </w:rPr>
        <w:t xml:space="preserve">"Eugen Ionescu” </w:t>
      </w:r>
      <w:r w:rsidR="00BB7852" w:rsidRPr="00BB7852">
        <w:rPr>
          <w:rStyle w:val="Robust"/>
          <w:b w:val="0"/>
          <w:color w:val="000000"/>
          <w:szCs w:val="24"/>
          <w:lang w:val="it-IT"/>
        </w:rPr>
        <w:t>-Slatina. Jud.Olt</w:t>
      </w:r>
    </w:p>
    <w:p w:rsidR="00A06B35" w:rsidRPr="00BB7852" w:rsidRDefault="00C31F53" w:rsidP="00C31F53">
      <w:pPr>
        <w:ind w:left="567"/>
        <w:jc w:val="both"/>
        <w:rPr>
          <w:rStyle w:val="Robust"/>
          <w:b w:val="0"/>
          <w:color w:val="000000"/>
          <w:szCs w:val="24"/>
          <w:lang w:val="it-IT"/>
        </w:rPr>
      </w:pPr>
      <w:r>
        <w:rPr>
          <w:rStyle w:val="Robust"/>
          <w:b w:val="0"/>
          <w:color w:val="000000"/>
          <w:szCs w:val="24"/>
          <w:lang w:val="it-IT"/>
        </w:rPr>
        <w:t xml:space="preserve"> </w:t>
      </w:r>
      <w:r w:rsidR="002733EB">
        <w:rPr>
          <w:rStyle w:val="Robust"/>
          <w:b w:val="0"/>
          <w:color w:val="000000"/>
          <w:szCs w:val="24"/>
          <w:lang w:val="it-IT"/>
        </w:rPr>
        <w:t>6</w:t>
      </w:r>
      <w:r w:rsidR="000C428B">
        <w:rPr>
          <w:rStyle w:val="Robust"/>
          <w:b w:val="0"/>
          <w:color w:val="000000"/>
          <w:szCs w:val="24"/>
          <w:lang w:val="it-IT"/>
        </w:rPr>
        <w:t>. Şcoala Gimnazi</w:t>
      </w:r>
      <w:r w:rsidR="00A06B35">
        <w:rPr>
          <w:rStyle w:val="Robust"/>
          <w:b w:val="0"/>
          <w:color w:val="000000"/>
          <w:szCs w:val="24"/>
          <w:lang w:val="it-IT"/>
        </w:rPr>
        <w:t>ală</w:t>
      </w:r>
      <w:r w:rsidR="00A06B35" w:rsidRPr="00BB7852">
        <w:rPr>
          <w:rStyle w:val="Robust"/>
          <w:b w:val="0"/>
          <w:color w:val="000000"/>
          <w:szCs w:val="24"/>
          <w:lang w:val="it-IT"/>
        </w:rPr>
        <w:t xml:space="preserve"> </w:t>
      </w:r>
      <w:r w:rsidR="00A06B35">
        <w:rPr>
          <w:rStyle w:val="Robust"/>
          <w:b w:val="0"/>
          <w:color w:val="000000"/>
          <w:szCs w:val="24"/>
          <w:lang w:val="it-IT"/>
        </w:rPr>
        <w:t>"C-tin.Brâncoveanu</w:t>
      </w:r>
      <w:r w:rsidR="007D78E7">
        <w:rPr>
          <w:rStyle w:val="Robust"/>
          <w:b w:val="0"/>
          <w:color w:val="000000"/>
          <w:szCs w:val="24"/>
          <w:lang w:val="it-IT"/>
        </w:rPr>
        <w:t>"</w:t>
      </w:r>
      <w:r w:rsidR="00190F05">
        <w:rPr>
          <w:rStyle w:val="Robust"/>
          <w:b w:val="0"/>
          <w:color w:val="000000"/>
          <w:szCs w:val="24"/>
          <w:lang w:val="it-IT"/>
        </w:rPr>
        <w:t xml:space="preserve"> </w:t>
      </w:r>
      <w:r w:rsidR="007D78E7">
        <w:rPr>
          <w:rStyle w:val="Robust"/>
          <w:b w:val="0"/>
          <w:color w:val="000000"/>
          <w:szCs w:val="24"/>
          <w:lang w:val="it-IT"/>
        </w:rPr>
        <w:t xml:space="preserve">-Slatina. </w:t>
      </w:r>
      <w:r w:rsidR="00A06B35" w:rsidRPr="00BB7852">
        <w:rPr>
          <w:rStyle w:val="Robust"/>
          <w:b w:val="0"/>
          <w:color w:val="000000"/>
          <w:szCs w:val="24"/>
          <w:lang w:val="it-IT"/>
        </w:rPr>
        <w:t>Jud.Olt</w:t>
      </w:r>
    </w:p>
    <w:p w:rsidR="00BB7852" w:rsidRPr="00BB7852" w:rsidRDefault="00C31F53" w:rsidP="00C31F53">
      <w:pPr>
        <w:ind w:left="567"/>
        <w:jc w:val="both"/>
        <w:rPr>
          <w:rStyle w:val="Robust"/>
          <w:b w:val="0"/>
          <w:color w:val="000000"/>
          <w:szCs w:val="24"/>
          <w:lang w:val="it-IT"/>
        </w:rPr>
      </w:pPr>
      <w:r>
        <w:rPr>
          <w:rStyle w:val="Robust"/>
          <w:b w:val="0"/>
          <w:color w:val="000000"/>
          <w:szCs w:val="24"/>
          <w:lang w:val="it-IT"/>
        </w:rPr>
        <w:t xml:space="preserve"> </w:t>
      </w:r>
      <w:r w:rsidR="002733EB">
        <w:rPr>
          <w:rStyle w:val="Robust"/>
          <w:b w:val="0"/>
          <w:color w:val="000000"/>
          <w:szCs w:val="24"/>
          <w:lang w:val="it-IT"/>
        </w:rPr>
        <w:t>7</w:t>
      </w:r>
      <w:r w:rsidR="00BB7852">
        <w:rPr>
          <w:rStyle w:val="Robust"/>
          <w:b w:val="0"/>
          <w:color w:val="000000"/>
          <w:szCs w:val="24"/>
          <w:lang w:val="it-IT"/>
        </w:rPr>
        <w:t xml:space="preserve">. </w:t>
      </w:r>
      <w:r w:rsidR="00BB7852" w:rsidRPr="00BB7852">
        <w:rPr>
          <w:rStyle w:val="Robust"/>
          <w:b w:val="0"/>
          <w:color w:val="000000"/>
          <w:szCs w:val="24"/>
          <w:lang w:val="it-IT"/>
        </w:rPr>
        <w:t>Colegiul Naţional "Ion Minulescu"</w:t>
      </w:r>
      <w:r w:rsidR="00190F05">
        <w:rPr>
          <w:rStyle w:val="Robust"/>
          <w:b w:val="0"/>
          <w:color w:val="000000"/>
          <w:szCs w:val="24"/>
          <w:lang w:val="it-IT"/>
        </w:rPr>
        <w:t xml:space="preserve"> </w:t>
      </w:r>
      <w:r w:rsidR="00BB7852" w:rsidRPr="00BB7852">
        <w:rPr>
          <w:rStyle w:val="Robust"/>
          <w:b w:val="0"/>
          <w:color w:val="000000"/>
          <w:szCs w:val="24"/>
          <w:lang w:val="it-IT"/>
        </w:rPr>
        <w:t>-Slatina. Jud.Olt</w:t>
      </w:r>
    </w:p>
    <w:p w:rsidR="00BB7852" w:rsidRPr="00BB7852" w:rsidRDefault="00C31F53" w:rsidP="00C31F53">
      <w:pPr>
        <w:ind w:left="567"/>
        <w:jc w:val="both"/>
        <w:rPr>
          <w:rStyle w:val="Robust"/>
          <w:b w:val="0"/>
          <w:color w:val="000000"/>
          <w:szCs w:val="24"/>
          <w:lang w:val="it-IT"/>
        </w:rPr>
      </w:pPr>
      <w:r>
        <w:rPr>
          <w:rStyle w:val="Robust"/>
          <w:b w:val="0"/>
          <w:color w:val="000000"/>
          <w:szCs w:val="24"/>
          <w:lang w:val="ro-RO"/>
        </w:rPr>
        <w:t xml:space="preserve"> </w:t>
      </w:r>
      <w:r w:rsidR="002733EB">
        <w:rPr>
          <w:rStyle w:val="Robust"/>
          <w:b w:val="0"/>
          <w:color w:val="000000"/>
          <w:szCs w:val="24"/>
          <w:lang w:val="ro-RO"/>
        </w:rPr>
        <w:t>8</w:t>
      </w:r>
      <w:r w:rsidR="00BB7852">
        <w:rPr>
          <w:rStyle w:val="Robust"/>
          <w:b w:val="0"/>
          <w:color w:val="000000"/>
          <w:szCs w:val="24"/>
          <w:lang w:val="ro-RO"/>
        </w:rPr>
        <w:t xml:space="preserve">. </w:t>
      </w:r>
      <w:r w:rsidR="00BD6945">
        <w:rPr>
          <w:rStyle w:val="Robust"/>
          <w:b w:val="0"/>
          <w:color w:val="000000"/>
          <w:szCs w:val="24"/>
          <w:lang w:val="ro-RO"/>
        </w:rPr>
        <w:t>Ș</w:t>
      </w:r>
      <w:r w:rsidR="00B1720C">
        <w:rPr>
          <w:rStyle w:val="Robust"/>
          <w:b w:val="0"/>
          <w:color w:val="000000"/>
          <w:szCs w:val="24"/>
          <w:lang w:val="ro-RO"/>
        </w:rPr>
        <w:t>coala Gimnazială</w:t>
      </w:r>
      <w:r w:rsidR="003A61DB">
        <w:rPr>
          <w:rStyle w:val="Robust"/>
          <w:b w:val="0"/>
          <w:color w:val="000000"/>
          <w:szCs w:val="24"/>
          <w:lang w:val="ro-RO"/>
        </w:rPr>
        <w:t xml:space="preserve"> </w:t>
      </w:r>
      <w:r w:rsidR="00190F05">
        <w:rPr>
          <w:rStyle w:val="Robust"/>
          <w:b w:val="0"/>
          <w:color w:val="000000"/>
          <w:szCs w:val="24"/>
          <w:lang w:val="ro-RO"/>
        </w:rPr>
        <w:t>”</w:t>
      </w:r>
      <w:r w:rsidR="003A61DB">
        <w:rPr>
          <w:rStyle w:val="Robust"/>
          <w:b w:val="0"/>
          <w:color w:val="000000"/>
          <w:szCs w:val="24"/>
          <w:lang w:val="ro-RO"/>
        </w:rPr>
        <w:t>Halmagel</w:t>
      </w:r>
      <w:r w:rsidR="00190F05">
        <w:rPr>
          <w:rStyle w:val="Robust"/>
          <w:b w:val="0"/>
          <w:color w:val="000000"/>
          <w:szCs w:val="24"/>
          <w:lang w:val="ro-RO"/>
        </w:rPr>
        <w:t>”</w:t>
      </w:r>
      <w:r w:rsidR="003A61DB">
        <w:rPr>
          <w:rStyle w:val="Robust"/>
          <w:b w:val="0"/>
          <w:color w:val="000000"/>
          <w:szCs w:val="24"/>
          <w:lang w:val="ro-RO"/>
        </w:rPr>
        <w:t xml:space="preserve"> - Jud .Arad</w:t>
      </w:r>
    </w:p>
    <w:p w:rsidR="00BB7852" w:rsidRPr="00BB7852" w:rsidRDefault="00C31F53" w:rsidP="00C31F53">
      <w:pPr>
        <w:ind w:left="567"/>
        <w:jc w:val="both"/>
        <w:rPr>
          <w:rStyle w:val="Robust"/>
          <w:b w:val="0"/>
          <w:bCs w:val="0"/>
          <w:szCs w:val="24"/>
        </w:rPr>
      </w:pPr>
      <w:r>
        <w:rPr>
          <w:rStyle w:val="Robust"/>
          <w:b w:val="0"/>
          <w:bCs w:val="0"/>
          <w:szCs w:val="24"/>
        </w:rPr>
        <w:t xml:space="preserve"> </w:t>
      </w:r>
      <w:r w:rsidR="00A06B35">
        <w:rPr>
          <w:rStyle w:val="Robust"/>
          <w:b w:val="0"/>
          <w:bCs w:val="0"/>
          <w:szCs w:val="24"/>
        </w:rPr>
        <w:t>9</w:t>
      </w:r>
      <w:r w:rsidR="00BB7852">
        <w:rPr>
          <w:rStyle w:val="Robust"/>
          <w:b w:val="0"/>
          <w:bCs w:val="0"/>
          <w:szCs w:val="24"/>
        </w:rPr>
        <w:t xml:space="preserve">. </w:t>
      </w:r>
      <w:r w:rsidR="009F1C8B">
        <w:rPr>
          <w:rStyle w:val="Robust"/>
          <w:b w:val="0"/>
          <w:bCs w:val="0"/>
          <w:szCs w:val="24"/>
        </w:rPr>
        <w:t>Colegiul National ,,George Coș</w:t>
      </w:r>
      <w:r w:rsidR="00BB7852" w:rsidRPr="00BB7852">
        <w:rPr>
          <w:rStyle w:val="Robust"/>
          <w:b w:val="0"/>
          <w:bCs w:val="0"/>
          <w:szCs w:val="24"/>
        </w:rPr>
        <w:t>buc”</w:t>
      </w:r>
      <w:r w:rsidR="00190F05">
        <w:rPr>
          <w:rStyle w:val="Robust"/>
          <w:b w:val="0"/>
          <w:bCs w:val="0"/>
          <w:szCs w:val="24"/>
        </w:rPr>
        <w:t xml:space="preserve"> </w:t>
      </w:r>
      <w:r w:rsidR="00BB7852" w:rsidRPr="00BB7852">
        <w:rPr>
          <w:rStyle w:val="Robust"/>
          <w:b w:val="0"/>
          <w:bCs w:val="0"/>
          <w:szCs w:val="24"/>
        </w:rPr>
        <w:t>- Motru, Gorj</w:t>
      </w:r>
    </w:p>
    <w:p w:rsidR="00BB7852" w:rsidRPr="00BB7852" w:rsidRDefault="00A06B35" w:rsidP="00BB7852">
      <w:pPr>
        <w:jc w:val="both"/>
        <w:rPr>
          <w:rStyle w:val="Robust"/>
          <w:b w:val="0"/>
          <w:bCs w:val="0"/>
          <w:szCs w:val="24"/>
          <w:lang w:val="it-IT"/>
        </w:rPr>
      </w:pPr>
      <w:r>
        <w:rPr>
          <w:rStyle w:val="Robust"/>
          <w:b w:val="0"/>
          <w:bCs w:val="0"/>
          <w:szCs w:val="24"/>
          <w:lang w:val="it-IT"/>
        </w:rPr>
        <w:t xml:space="preserve">          10</w:t>
      </w:r>
      <w:r w:rsidR="00BB7852">
        <w:rPr>
          <w:rStyle w:val="Robust"/>
          <w:b w:val="0"/>
          <w:bCs w:val="0"/>
          <w:szCs w:val="24"/>
          <w:lang w:val="it-IT"/>
        </w:rPr>
        <w:t xml:space="preserve">. </w:t>
      </w:r>
      <w:r w:rsidR="00A978F0">
        <w:rPr>
          <w:rStyle w:val="Robust"/>
          <w:b w:val="0"/>
          <w:bCs w:val="0"/>
          <w:szCs w:val="24"/>
          <w:lang w:val="it-IT"/>
        </w:rPr>
        <w:t>Colegiul Naț</w:t>
      </w:r>
      <w:r w:rsidR="009F1C8B">
        <w:rPr>
          <w:rStyle w:val="Robust"/>
          <w:b w:val="0"/>
          <w:bCs w:val="0"/>
          <w:szCs w:val="24"/>
          <w:lang w:val="it-IT"/>
        </w:rPr>
        <w:t>ional ,,Gib Mihăescu”</w:t>
      </w:r>
      <w:r w:rsidR="00190F05">
        <w:rPr>
          <w:rStyle w:val="Robust"/>
          <w:b w:val="0"/>
          <w:bCs w:val="0"/>
          <w:szCs w:val="24"/>
          <w:lang w:val="it-IT"/>
        </w:rPr>
        <w:t xml:space="preserve"> </w:t>
      </w:r>
      <w:r w:rsidR="009F1C8B">
        <w:rPr>
          <w:rStyle w:val="Robust"/>
          <w:b w:val="0"/>
          <w:bCs w:val="0"/>
          <w:szCs w:val="24"/>
          <w:lang w:val="it-IT"/>
        </w:rPr>
        <w:t>- Drăgăș</w:t>
      </w:r>
      <w:r w:rsidR="00FE25B6">
        <w:rPr>
          <w:rStyle w:val="Robust"/>
          <w:b w:val="0"/>
          <w:bCs w:val="0"/>
          <w:szCs w:val="24"/>
          <w:lang w:val="it-IT"/>
        </w:rPr>
        <w:t>ani, Vâ</w:t>
      </w:r>
      <w:r w:rsidR="00BB7852" w:rsidRPr="00BB7852">
        <w:rPr>
          <w:rStyle w:val="Robust"/>
          <w:b w:val="0"/>
          <w:bCs w:val="0"/>
          <w:szCs w:val="24"/>
          <w:lang w:val="it-IT"/>
        </w:rPr>
        <w:t>lcea</w:t>
      </w:r>
    </w:p>
    <w:p w:rsidR="00BB7852" w:rsidRPr="00BB7852" w:rsidRDefault="00BB7852" w:rsidP="00BB7852">
      <w:pPr>
        <w:jc w:val="both"/>
        <w:rPr>
          <w:rStyle w:val="Robust"/>
          <w:b w:val="0"/>
          <w:bCs w:val="0"/>
          <w:szCs w:val="24"/>
        </w:rPr>
      </w:pPr>
      <w:r>
        <w:rPr>
          <w:rStyle w:val="Robust"/>
          <w:b w:val="0"/>
          <w:bCs w:val="0"/>
          <w:szCs w:val="24"/>
        </w:rPr>
        <w:t xml:space="preserve">          </w:t>
      </w:r>
      <w:r w:rsidR="00A06B35">
        <w:rPr>
          <w:rStyle w:val="Robust"/>
          <w:b w:val="0"/>
          <w:bCs w:val="0"/>
          <w:szCs w:val="24"/>
        </w:rPr>
        <w:t>11</w:t>
      </w:r>
      <w:r>
        <w:rPr>
          <w:rStyle w:val="Robust"/>
          <w:b w:val="0"/>
          <w:bCs w:val="0"/>
          <w:szCs w:val="24"/>
        </w:rPr>
        <w:t xml:space="preserve">. </w:t>
      </w:r>
      <w:r w:rsidR="00A978F0">
        <w:rPr>
          <w:rStyle w:val="Robust"/>
          <w:b w:val="0"/>
          <w:bCs w:val="0"/>
          <w:szCs w:val="24"/>
        </w:rPr>
        <w:t>Colegiul Naț</w:t>
      </w:r>
      <w:r w:rsidR="009B025F">
        <w:rPr>
          <w:rStyle w:val="Robust"/>
          <w:b w:val="0"/>
          <w:bCs w:val="0"/>
          <w:szCs w:val="24"/>
        </w:rPr>
        <w:t>ional ,,I.C. Bră</w:t>
      </w:r>
      <w:r w:rsidRPr="00BB7852">
        <w:rPr>
          <w:rStyle w:val="Robust"/>
          <w:b w:val="0"/>
          <w:bCs w:val="0"/>
          <w:szCs w:val="24"/>
        </w:rPr>
        <w:t>tianu”</w:t>
      </w:r>
      <w:r w:rsidR="00190F05">
        <w:rPr>
          <w:rStyle w:val="Robust"/>
          <w:b w:val="0"/>
          <w:bCs w:val="0"/>
          <w:szCs w:val="24"/>
        </w:rPr>
        <w:t xml:space="preserve"> </w:t>
      </w:r>
      <w:r w:rsidRPr="00BB7852">
        <w:rPr>
          <w:rStyle w:val="Robust"/>
          <w:b w:val="0"/>
          <w:bCs w:val="0"/>
          <w:szCs w:val="24"/>
        </w:rPr>
        <w:t xml:space="preserve">- </w:t>
      </w:r>
      <w:r w:rsidR="009B025F">
        <w:rPr>
          <w:rStyle w:val="Robust"/>
          <w:b w:val="0"/>
          <w:bCs w:val="0"/>
          <w:szCs w:val="24"/>
        </w:rPr>
        <w:t>Piteș</w:t>
      </w:r>
      <w:r w:rsidR="007D78E7">
        <w:rPr>
          <w:rStyle w:val="Robust"/>
          <w:b w:val="0"/>
          <w:bCs w:val="0"/>
          <w:szCs w:val="24"/>
        </w:rPr>
        <w:t>ti</w:t>
      </w:r>
      <w:r w:rsidR="009B025F">
        <w:rPr>
          <w:rStyle w:val="Robust"/>
          <w:b w:val="0"/>
          <w:bCs w:val="0"/>
          <w:szCs w:val="24"/>
        </w:rPr>
        <w:t>, Argeș</w:t>
      </w:r>
    </w:p>
    <w:p w:rsidR="00BB7852" w:rsidRPr="00BB7852" w:rsidRDefault="00BB7852" w:rsidP="00BB7852">
      <w:pPr>
        <w:rPr>
          <w:rStyle w:val="Robust"/>
          <w:b w:val="0"/>
          <w:bCs w:val="0"/>
          <w:szCs w:val="24"/>
        </w:rPr>
      </w:pPr>
      <w:r>
        <w:rPr>
          <w:rStyle w:val="Robust"/>
          <w:b w:val="0"/>
          <w:bCs w:val="0"/>
          <w:szCs w:val="24"/>
        </w:rPr>
        <w:t xml:space="preserve">          </w:t>
      </w:r>
      <w:r w:rsidR="00A06B35">
        <w:rPr>
          <w:rStyle w:val="Robust"/>
          <w:b w:val="0"/>
          <w:bCs w:val="0"/>
          <w:szCs w:val="24"/>
        </w:rPr>
        <w:t>12</w:t>
      </w:r>
      <w:r>
        <w:rPr>
          <w:rStyle w:val="Robust"/>
          <w:b w:val="0"/>
          <w:bCs w:val="0"/>
          <w:szCs w:val="24"/>
        </w:rPr>
        <w:t xml:space="preserve">. </w:t>
      </w:r>
      <w:r w:rsidR="00A978F0">
        <w:rPr>
          <w:rStyle w:val="Robust"/>
          <w:b w:val="0"/>
          <w:bCs w:val="0"/>
          <w:szCs w:val="24"/>
        </w:rPr>
        <w:t>Colegiul Naț</w:t>
      </w:r>
      <w:r w:rsidR="00FE25B6">
        <w:rPr>
          <w:rStyle w:val="Robust"/>
          <w:b w:val="0"/>
          <w:bCs w:val="0"/>
          <w:szCs w:val="24"/>
        </w:rPr>
        <w:t>ional ,,Anastasescu”</w:t>
      </w:r>
      <w:r w:rsidR="00AA0E30">
        <w:rPr>
          <w:rStyle w:val="Robust"/>
          <w:b w:val="0"/>
          <w:bCs w:val="0"/>
          <w:szCs w:val="24"/>
        </w:rPr>
        <w:t xml:space="preserve"> </w:t>
      </w:r>
      <w:r w:rsidR="00FE25B6">
        <w:rPr>
          <w:rStyle w:val="Robust"/>
          <w:b w:val="0"/>
          <w:bCs w:val="0"/>
          <w:szCs w:val="24"/>
        </w:rPr>
        <w:t>Roș</w:t>
      </w:r>
      <w:r w:rsidRPr="00BB7852">
        <w:rPr>
          <w:rStyle w:val="Robust"/>
          <w:b w:val="0"/>
          <w:bCs w:val="0"/>
          <w:szCs w:val="24"/>
        </w:rPr>
        <w:t xml:space="preserve">iorii de Vede, </w:t>
      </w:r>
      <w:r w:rsidR="00C32513">
        <w:rPr>
          <w:rStyle w:val="Robust"/>
          <w:b w:val="0"/>
          <w:bCs w:val="0"/>
          <w:szCs w:val="24"/>
        </w:rPr>
        <w:t xml:space="preserve"> </w:t>
      </w:r>
      <w:r w:rsidRPr="00BB7852">
        <w:rPr>
          <w:rStyle w:val="Robust"/>
          <w:b w:val="0"/>
          <w:bCs w:val="0"/>
          <w:szCs w:val="24"/>
        </w:rPr>
        <w:t>Teleorman</w:t>
      </w:r>
    </w:p>
    <w:p w:rsidR="00BB7852" w:rsidRPr="00BB7852" w:rsidRDefault="00BB7852" w:rsidP="00BB7852">
      <w:pPr>
        <w:ind w:left="502"/>
        <w:rPr>
          <w:rStyle w:val="Robust"/>
          <w:b w:val="0"/>
          <w:bCs w:val="0"/>
          <w:szCs w:val="24"/>
        </w:rPr>
      </w:pPr>
      <w:r>
        <w:rPr>
          <w:rStyle w:val="Robust"/>
          <w:b w:val="0"/>
          <w:bCs w:val="0"/>
          <w:szCs w:val="24"/>
        </w:rPr>
        <w:t xml:space="preserve">  </w:t>
      </w:r>
      <w:r w:rsidR="00A06B35">
        <w:rPr>
          <w:rStyle w:val="Robust"/>
          <w:b w:val="0"/>
          <w:bCs w:val="0"/>
          <w:szCs w:val="24"/>
        </w:rPr>
        <w:t>13</w:t>
      </w:r>
      <w:r>
        <w:rPr>
          <w:rStyle w:val="Robust"/>
          <w:b w:val="0"/>
          <w:bCs w:val="0"/>
          <w:szCs w:val="24"/>
        </w:rPr>
        <w:t xml:space="preserve">. </w:t>
      </w:r>
      <w:r w:rsidR="00FE25B6">
        <w:rPr>
          <w:rStyle w:val="Robust"/>
          <w:b w:val="0"/>
          <w:bCs w:val="0"/>
          <w:szCs w:val="24"/>
        </w:rPr>
        <w:t>Școala Generală</w:t>
      </w:r>
      <w:r w:rsidRPr="00BB7852">
        <w:rPr>
          <w:rStyle w:val="Robust"/>
          <w:b w:val="0"/>
          <w:bCs w:val="0"/>
          <w:szCs w:val="24"/>
        </w:rPr>
        <w:t xml:space="preserve"> Nr. 1 Urdari, Gorj</w:t>
      </w:r>
    </w:p>
    <w:p w:rsidR="00BB7852" w:rsidRPr="00BB7852" w:rsidRDefault="00BB7852" w:rsidP="00BB7852">
      <w:pPr>
        <w:ind w:left="502"/>
        <w:rPr>
          <w:szCs w:val="24"/>
          <w:lang w:val="it-IT"/>
        </w:rPr>
      </w:pPr>
      <w:r>
        <w:rPr>
          <w:szCs w:val="24"/>
          <w:lang w:val="it-IT"/>
        </w:rPr>
        <w:t xml:space="preserve">  </w:t>
      </w:r>
      <w:r w:rsidR="000F6125">
        <w:rPr>
          <w:szCs w:val="24"/>
          <w:lang w:val="it-IT"/>
        </w:rPr>
        <w:t>15</w:t>
      </w:r>
      <w:r>
        <w:rPr>
          <w:szCs w:val="24"/>
          <w:lang w:val="it-IT"/>
        </w:rPr>
        <w:t xml:space="preserve">. </w:t>
      </w:r>
      <w:r w:rsidR="00FE25B6">
        <w:rPr>
          <w:szCs w:val="24"/>
          <w:lang w:val="it-IT"/>
        </w:rPr>
        <w:t>Școala Gimnazială</w:t>
      </w:r>
      <w:r w:rsidRPr="00BB7852">
        <w:rPr>
          <w:szCs w:val="24"/>
          <w:lang w:val="it-IT"/>
        </w:rPr>
        <w:t xml:space="preserve"> ,,Mihai Viteazul”</w:t>
      </w:r>
      <w:r w:rsidR="00AA0E30">
        <w:rPr>
          <w:szCs w:val="24"/>
          <w:lang w:val="it-IT"/>
        </w:rPr>
        <w:t xml:space="preserve"> </w:t>
      </w:r>
      <w:r w:rsidRPr="00BB7852">
        <w:rPr>
          <w:szCs w:val="24"/>
          <w:lang w:val="it-IT"/>
        </w:rPr>
        <w:t>Alexandria, Teleorman</w:t>
      </w:r>
    </w:p>
    <w:p w:rsidR="00BB7852" w:rsidRPr="00BB7852" w:rsidRDefault="00BB7852" w:rsidP="00BB7852">
      <w:pPr>
        <w:ind w:left="502"/>
        <w:rPr>
          <w:szCs w:val="24"/>
          <w:lang w:val="it-IT"/>
        </w:rPr>
      </w:pPr>
      <w:r>
        <w:rPr>
          <w:szCs w:val="24"/>
          <w:lang w:val="it-IT"/>
        </w:rPr>
        <w:t xml:space="preserve">  </w:t>
      </w:r>
      <w:r w:rsidR="000F6125">
        <w:rPr>
          <w:szCs w:val="24"/>
          <w:lang w:val="it-IT"/>
        </w:rPr>
        <w:t>16</w:t>
      </w:r>
      <w:r>
        <w:rPr>
          <w:szCs w:val="24"/>
          <w:lang w:val="it-IT"/>
        </w:rPr>
        <w:t xml:space="preserve">. </w:t>
      </w:r>
      <w:r w:rsidR="00FE25B6">
        <w:rPr>
          <w:szCs w:val="24"/>
          <w:lang w:val="it-IT"/>
        </w:rPr>
        <w:t>Școala Gimnazială ,, Ș</w:t>
      </w:r>
      <w:r w:rsidRPr="00BB7852">
        <w:rPr>
          <w:szCs w:val="24"/>
          <w:lang w:val="it-IT"/>
        </w:rPr>
        <w:t>tefan cel Mare”</w:t>
      </w:r>
      <w:r w:rsidR="00AA0E30">
        <w:rPr>
          <w:szCs w:val="24"/>
          <w:lang w:val="it-IT"/>
        </w:rPr>
        <w:t xml:space="preserve"> </w:t>
      </w:r>
      <w:r w:rsidRPr="00BB7852">
        <w:rPr>
          <w:szCs w:val="24"/>
          <w:lang w:val="it-IT"/>
        </w:rPr>
        <w:t>Alexandria, Teleorman</w:t>
      </w:r>
    </w:p>
    <w:p w:rsidR="00BB7852" w:rsidRPr="00BB7852" w:rsidRDefault="00BB7852" w:rsidP="00BB7852">
      <w:pPr>
        <w:ind w:left="502"/>
        <w:rPr>
          <w:szCs w:val="24"/>
          <w:lang w:val="pt-BR"/>
        </w:rPr>
      </w:pPr>
      <w:r>
        <w:rPr>
          <w:szCs w:val="24"/>
          <w:lang w:val="pt-BR"/>
        </w:rPr>
        <w:t xml:space="preserve">  </w:t>
      </w:r>
      <w:r w:rsidR="000F6125">
        <w:rPr>
          <w:szCs w:val="24"/>
          <w:lang w:val="pt-BR"/>
        </w:rPr>
        <w:t>17</w:t>
      </w:r>
      <w:r>
        <w:rPr>
          <w:szCs w:val="24"/>
          <w:lang w:val="pt-BR"/>
        </w:rPr>
        <w:t xml:space="preserve">. </w:t>
      </w:r>
      <w:r w:rsidR="00FE25B6">
        <w:rPr>
          <w:szCs w:val="24"/>
          <w:lang w:val="pt-BR"/>
        </w:rPr>
        <w:t>Colegiu Național “E. Teodoroiu”, Tâ</w:t>
      </w:r>
      <w:r w:rsidRPr="00BB7852">
        <w:rPr>
          <w:szCs w:val="24"/>
          <w:lang w:val="pt-BR"/>
        </w:rPr>
        <w:t>rgu Jiu</w:t>
      </w:r>
    </w:p>
    <w:p w:rsidR="00BB7852" w:rsidRPr="00BB7852" w:rsidRDefault="00BB7852" w:rsidP="00BB7852">
      <w:pPr>
        <w:ind w:left="502"/>
        <w:rPr>
          <w:szCs w:val="24"/>
          <w:lang w:val="it-IT"/>
        </w:rPr>
      </w:pPr>
      <w:r>
        <w:rPr>
          <w:szCs w:val="24"/>
          <w:lang w:val="it-IT"/>
        </w:rPr>
        <w:t xml:space="preserve">  </w:t>
      </w:r>
      <w:r w:rsidR="000F6125">
        <w:rPr>
          <w:szCs w:val="24"/>
          <w:lang w:val="it-IT"/>
        </w:rPr>
        <w:t>18</w:t>
      </w:r>
      <w:r>
        <w:rPr>
          <w:szCs w:val="24"/>
          <w:lang w:val="it-IT"/>
        </w:rPr>
        <w:t xml:space="preserve">. </w:t>
      </w:r>
      <w:r w:rsidR="00782AE7">
        <w:rPr>
          <w:szCs w:val="24"/>
          <w:lang w:val="it-IT"/>
        </w:rPr>
        <w:t>Colegiul Naț</w:t>
      </w:r>
      <w:r w:rsidRPr="00BB7852">
        <w:rPr>
          <w:szCs w:val="24"/>
          <w:lang w:val="it-IT"/>
        </w:rPr>
        <w:t>ional A.L.D. Ghica , Alexandria</w:t>
      </w:r>
      <w:r w:rsidR="00AA0E30">
        <w:rPr>
          <w:szCs w:val="24"/>
          <w:lang w:val="it-IT"/>
        </w:rPr>
        <w:t>, Teleorman</w:t>
      </w:r>
    </w:p>
    <w:p w:rsidR="00BB7852" w:rsidRPr="00BB7852" w:rsidRDefault="00BB7852" w:rsidP="00BB7852">
      <w:pPr>
        <w:ind w:left="502"/>
        <w:rPr>
          <w:szCs w:val="24"/>
          <w:lang w:val="it-IT"/>
        </w:rPr>
      </w:pPr>
      <w:r>
        <w:rPr>
          <w:szCs w:val="24"/>
          <w:lang w:val="it-IT"/>
        </w:rPr>
        <w:t xml:space="preserve">  </w:t>
      </w:r>
      <w:r w:rsidR="000F6125">
        <w:rPr>
          <w:szCs w:val="24"/>
          <w:lang w:val="it-IT"/>
        </w:rPr>
        <w:t>19</w:t>
      </w:r>
      <w:r>
        <w:rPr>
          <w:szCs w:val="24"/>
          <w:lang w:val="it-IT"/>
        </w:rPr>
        <w:t xml:space="preserve">. </w:t>
      </w:r>
      <w:r w:rsidR="00782AE7">
        <w:rPr>
          <w:szCs w:val="24"/>
          <w:lang w:val="it-IT"/>
        </w:rPr>
        <w:t>Școala Gimnazială “Mihai Eminescu”, Roș</w:t>
      </w:r>
      <w:r w:rsidRPr="00BB7852">
        <w:rPr>
          <w:szCs w:val="24"/>
          <w:lang w:val="it-IT"/>
        </w:rPr>
        <w:t>iorii de Vede</w:t>
      </w:r>
    </w:p>
    <w:p w:rsidR="00BB7852" w:rsidRDefault="00BB7852" w:rsidP="00BB7852">
      <w:pPr>
        <w:ind w:left="360"/>
        <w:jc w:val="both"/>
        <w:rPr>
          <w:szCs w:val="24"/>
        </w:rPr>
      </w:pPr>
      <w:r>
        <w:rPr>
          <w:szCs w:val="24"/>
        </w:rPr>
        <w:t xml:space="preserve">    </w:t>
      </w:r>
      <w:r w:rsidR="000F6125">
        <w:rPr>
          <w:szCs w:val="24"/>
        </w:rPr>
        <w:t>20</w:t>
      </w:r>
      <w:r>
        <w:rPr>
          <w:szCs w:val="24"/>
        </w:rPr>
        <w:t xml:space="preserve">. </w:t>
      </w:r>
      <w:r w:rsidR="00782AE7">
        <w:rPr>
          <w:szCs w:val="24"/>
          <w:lang w:val="it-IT"/>
        </w:rPr>
        <w:t xml:space="preserve">Școala Gimnazială </w:t>
      </w:r>
      <w:r w:rsidR="00C32513">
        <w:rPr>
          <w:szCs w:val="24"/>
        </w:rPr>
        <w:t xml:space="preserve">Nr.5 Alexandria – </w:t>
      </w:r>
      <w:r w:rsidR="00C04CBD">
        <w:rPr>
          <w:szCs w:val="24"/>
        </w:rPr>
        <w:t>Teleo</w:t>
      </w:r>
      <w:r w:rsidR="003A61DB">
        <w:rPr>
          <w:szCs w:val="24"/>
        </w:rPr>
        <w:t>rman</w:t>
      </w:r>
    </w:p>
    <w:p w:rsidR="00AC50C7" w:rsidRDefault="00AC50C7" w:rsidP="00BB7852">
      <w:pPr>
        <w:ind w:left="360"/>
        <w:jc w:val="both"/>
        <w:rPr>
          <w:szCs w:val="24"/>
        </w:rPr>
      </w:pPr>
      <w:r>
        <w:rPr>
          <w:szCs w:val="24"/>
        </w:rPr>
        <w:lastRenderedPageBreak/>
        <w:t xml:space="preserve">    </w:t>
      </w:r>
      <w:r>
        <w:rPr>
          <w:color w:val="000000"/>
          <w:szCs w:val="24"/>
        </w:rPr>
        <w:t>21</w:t>
      </w:r>
      <w:r w:rsidRPr="003814E5">
        <w:rPr>
          <w:color w:val="000000"/>
          <w:szCs w:val="24"/>
        </w:rPr>
        <w:t xml:space="preserve">. Liceul Teoretic </w:t>
      </w:r>
      <w:r>
        <w:rPr>
          <w:color w:val="000000"/>
          <w:szCs w:val="24"/>
        </w:rPr>
        <w:t>”</w:t>
      </w:r>
      <w:r w:rsidRPr="003814E5">
        <w:rPr>
          <w:color w:val="000000"/>
          <w:szCs w:val="24"/>
        </w:rPr>
        <w:t>Petre Pandrea</w:t>
      </w:r>
      <w:r>
        <w:rPr>
          <w:color w:val="000000"/>
          <w:szCs w:val="24"/>
        </w:rPr>
        <w:t>”</w:t>
      </w:r>
      <w:r w:rsidR="00C32513">
        <w:rPr>
          <w:color w:val="000000"/>
          <w:szCs w:val="24"/>
        </w:rPr>
        <w:t xml:space="preserve"> </w:t>
      </w:r>
      <w:r w:rsidRPr="003814E5">
        <w:rPr>
          <w:color w:val="000000"/>
          <w:szCs w:val="24"/>
        </w:rPr>
        <w:t>Balș</w:t>
      </w:r>
    </w:p>
    <w:p w:rsidR="003A61DB" w:rsidRDefault="0043164F" w:rsidP="00BB7852">
      <w:pPr>
        <w:ind w:left="360"/>
        <w:jc w:val="both"/>
        <w:rPr>
          <w:szCs w:val="24"/>
        </w:rPr>
      </w:pPr>
      <w:r>
        <w:rPr>
          <w:szCs w:val="24"/>
        </w:rPr>
        <w:t xml:space="preserve">    22. Liceul T</w:t>
      </w:r>
      <w:r w:rsidR="003A61DB">
        <w:rPr>
          <w:szCs w:val="24"/>
        </w:rPr>
        <w:t>eoretic Sebiș - jud Arad</w:t>
      </w:r>
    </w:p>
    <w:p w:rsidR="003A61DB" w:rsidRDefault="0043164F" w:rsidP="00BB7852">
      <w:pPr>
        <w:ind w:left="360"/>
        <w:jc w:val="both"/>
        <w:rPr>
          <w:szCs w:val="24"/>
          <w:lang w:val="it-IT"/>
        </w:rPr>
      </w:pPr>
      <w:r>
        <w:rPr>
          <w:szCs w:val="24"/>
        </w:rPr>
        <w:t xml:space="preserve">    23. Liceul T</w:t>
      </w:r>
      <w:r w:rsidR="003A61DB">
        <w:rPr>
          <w:szCs w:val="24"/>
        </w:rPr>
        <w:t>ehnologic ,,Moga Voievod</w:t>
      </w:r>
      <w:r w:rsidR="003A61DB" w:rsidRPr="00BB7852">
        <w:rPr>
          <w:szCs w:val="24"/>
          <w:lang w:val="it-IT"/>
        </w:rPr>
        <w:t>”</w:t>
      </w:r>
      <w:r w:rsidR="003A61DB">
        <w:rPr>
          <w:szCs w:val="24"/>
          <w:lang w:val="it-IT"/>
        </w:rPr>
        <w:t xml:space="preserve"> – jud. Arad</w:t>
      </w:r>
    </w:p>
    <w:p w:rsidR="003A61DB" w:rsidRDefault="0025532E" w:rsidP="00BB7852">
      <w:pPr>
        <w:ind w:left="36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   </w:t>
      </w:r>
      <w:r w:rsidR="00991806">
        <w:rPr>
          <w:szCs w:val="24"/>
          <w:lang w:val="it-IT"/>
        </w:rPr>
        <w:t>24. Colegiul N</w:t>
      </w:r>
      <w:r w:rsidR="003814E5">
        <w:rPr>
          <w:szCs w:val="24"/>
          <w:lang w:val="it-IT"/>
        </w:rPr>
        <w:t>a</w:t>
      </w:r>
      <w:r w:rsidR="00991806">
        <w:rPr>
          <w:szCs w:val="24"/>
          <w:lang w:val="it-IT"/>
        </w:rPr>
        <w:t>ț</w:t>
      </w:r>
      <w:r w:rsidR="003A61DB">
        <w:rPr>
          <w:szCs w:val="24"/>
          <w:lang w:val="it-IT"/>
        </w:rPr>
        <w:t xml:space="preserve">ional </w:t>
      </w:r>
      <w:r>
        <w:rPr>
          <w:szCs w:val="24"/>
          <w:lang w:val="it-IT"/>
        </w:rPr>
        <w:t>P</w:t>
      </w:r>
      <w:r w:rsidR="00991806">
        <w:rPr>
          <w:szCs w:val="24"/>
          <w:lang w:val="it-IT"/>
        </w:rPr>
        <w:t>edagogic ,,Ș</w:t>
      </w:r>
      <w:r w:rsidR="003A61DB">
        <w:rPr>
          <w:szCs w:val="24"/>
          <w:lang w:val="it-IT"/>
        </w:rPr>
        <w:t>tefan Odobleja</w:t>
      </w:r>
      <w:r w:rsidR="003A61DB" w:rsidRPr="00BB7852">
        <w:rPr>
          <w:szCs w:val="24"/>
          <w:lang w:val="it-IT"/>
        </w:rPr>
        <w:t>”,</w:t>
      </w:r>
      <w:r w:rsidR="00C32513">
        <w:rPr>
          <w:szCs w:val="24"/>
          <w:lang w:val="it-IT"/>
        </w:rPr>
        <w:t xml:space="preserve">  j</w:t>
      </w:r>
      <w:r w:rsidR="00991806">
        <w:rPr>
          <w:szCs w:val="24"/>
          <w:lang w:val="it-IT"/>
        </w:rPr>
        <w:t>ud Mehedinț</w:t>
      </w:r>
      <w:r w:rsidR="003A61DB">
        <w:rPr>
          <w:szCs w:val="24"/>
          <w:lang w:val="it-IT"/>
        </w:rPr>
        <w:t>i</w:t>
      </w:r>
    </w:p>
    <w:p w:rsidR="0025532E" w:rsidRDefault="00991806" w:rsidP="00BB7852">
      <w:pPr>
        <w:ind w:left="360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   25. Liceul Teoretic ,,Roș</w:t>
      </w:r>
      <w:r w:rsidR="0025532E">
        <w:rPr>
          <w:szCs w:val="24"/>
          <w:lang w:val="it-IT"/>
        </w:rPr>
        <w:t>ia de Amaradia</w:t>
      </w:r>
      <w:r w:rsidR="0025532E" w:rsidRPr="00BB7852">
        <w:rPr>
          <w:szCs w:val="24"/>
          <w:lang w:val="it-IT"/>
        </w:rPr>
        <w:t>”,</w:t>
      </w:r>
      <w:r w:rsidR="0025532E">
        <w:rPr>
          <w:szCs w:val="24"/>
          <w:lang w:val="it-IT"/>
        </w:rPr>
        <w:t xml:space="preserve"> jud. Gorj</w:t>
      </w:r>
    </w:p>
    <w:p w:rsidR="002733EB" w:rsidRDefault="002733EB" w:rsidP="002733EB">
      <w:pPr>
        <w:jc w:val="both"/>
        <w:rPr>
          <w:rStyle w:val="Robust"/>
          <w:b w:val="0"/>
          <w:bCs w:val="0"/>
          <w:szCs w:val="24"/>
          <w:lang w:val="it-IT"/>
        </w:rPr>
      </w:pPr>
      <w:r>
        <w:rPr>
          <w:rStyle w:val="Robust"/>
          <w:b w:val="0"/>
          <w:color w:val="000000"/>
          <w:szCs w:val="24"/>
          <w:lang w:val="it-IT"/>
        </w:rPr>
        <w:t xml:space="preserve">          26. Liceul Teoretic ,,Grigore Moisil</w:t>
      </w:r>
      <w:r w:rsidRPr="00BB7852">
        <w:rPr>
          <w:rStyle w:val="Robust"/>
          <w:b w:val="0"/>
          <w:bCs w:val="0"/>
          <w:szCs w:val="24"/>
          <w:lang w:val="it-IT"/>
        </w:rPr>
        <w:t>”</w:t>
      </w:r>
      <w:r w:rsidR="00991806">
        <w:rPr>
          <w:rStyle w:val="Robust"/>
          <w:b w:val="0"/>
          <w:bCs w:val="0"/>
          <w:szCs w:val="24"/>
          <w:lang w:val="it-IT"/>
        </w:rPr>
        <w:t xml:space="preserve"> – Timiș</w:t>
      </w:r>
      <w:r>
        <w:rPr>
          <w:rStyle w:val="Robust"/>
          <w:b w:val="0"/>
          <w:bCs w:val="0"/>
          <w:szCs w:val="24"/>
          <w:lang w:val="it-IT"/>
        </w:rPr>
        <w:t>oara, jud Timis</w:t>
      </w:r>
    </w:p>
    <w:p w:rsidR="00571F05" w:rsidRPr="003814E5" w:rsidRDefault="00571F05" w:rsidP="00571F05">
      <w:pPr>
        <w:jc w:val="both"/>
        <w:rPr>
          <w:rStyle w:val="Robust"/>
          <w:b w:val="0"/>
          <w:color w:val="000000"/>
          <w:szCs w:val="24"/>
          <w:lang w:val="it-IT"/>
        </w:rPr>
      </w:pPr>
      <w:r w:rsidRPr="003814E5">
        <w:rPr>
          <w:rStyle w:val="Robust"/>
          <w:b w:val="0"/>
          <w:color w:val="000000"/>
          <w:szCs w:val="24"/>
          <w:lang w:val="it-IT"/>
        </w:rPr>
        <w:t xml:space="preserve">          27. Şcoala Gimnazială</w:t>
      </w:r>
      <w:r w:rsidR="00FB32EC">
        <w:rPr>
          <w:rStyle w:val="Robust"/>
          <w:b w:val="0"/>
          <w:color w:val="000000"/>
          <w:szCs w:val="24"/>
          <w:lang w:val="it-IT"/>
        </w:rPr>
        <w:t xml:space="preserve"> </w:t>
      </w:r>
      <w:r w:rsidRPr="003814E5">
        <w:rPr>
          <w:rStyle w:val="Robust"/>
          <w:b w:val="0"/>
          <w:color w:val="000000"/>
          <w:szCs w:val="24"/>
          <w:lang w:val="it-IT"/>
        </w:rPr>
        <w:t>"Vlaicu Vodă"-</w:t>
      </w:r>
      <w:r w:rsidR="0040172D">
        <w:rPr>
          <w:rStyle w:val="Robust"/>
          <w:b w:val="0"/>
          <w:color w:val="000000"/>
          <w:szCs w:val="24"/>
          <w:lang w:val="it-IT"/>
        </w:rPr>
        <w:t xml:space="preserve"> </w:t>
      </w:r>
      <w:r w:rsidRPr="003814E5">
        <w:rPr>
          <w:rStyle w:val="Robust"/>
          <w:b w:val="0"/>
          <w:color w:val="000000"/>
          <w:szCs w:val="24"/>
          <w:lang w:val="it-IT"/>
        </w:rPr>
        <w:t>Slatina. Jud.Olt</w:t>
      </w:r>
    </w:p>
    <w:p w:rsidR="001660F2" w:rsidRPr="003814E5" w:rsidRDefault="001660F2" w:rsidP="001660F2">
      <w:pPr>
        <w:jc w:val="both"/>
        <w:rPr>
          <w:color w:val="000000"/>
          <w:szCs w:val="24"/>
        </w:rPr>
      </w:pPr>
      <w:r w:rsidRPr="003814E5">
        <w:rPr>
          <w:rStyle w:val="Robust"/>
          <w:b w:val="0"/>
          <w:color w:val="000000"/>
          <w:szCs w:val="24"/>
          <w:lang w:val="it-IT"/>
        </w:rPr>
        <w:t xml:space="preserve">          28.</w:t>
      </w:r>
      <w:r w:rsidRPr="003814E5">
        <w:rPr>
          <w:color w:val="000000"/>
        </w:rPr>
        <w:t xml:space="preserve"> </w:t>
      </w:r>
      <w:r w:rsidRPr="003814E5">
        <w:rPr>
          <w:color w:val="000000"/>
          <w:szCs w:val="24"/>
        </w:rPr>
        <w:t>Șc</w:t>
      </w:r>
      <w:r w:rsidR="005677A8">
        <w:rPr>
          <w:color w:val="000000"/>
          <w:szCs w:val="24"/>
        </w:rPr>
        <w:t>oala</w:t>
      </w:r>
      <w:r w:rsidRPr="003814E5">
        <w:rPr>
          <w:color w:val="000000"/>
          <w:szCs w:val="24"/>
        </w:rPr>
        <w:t xml:space="preserve"> Gimnazială</w:t>
      </w:r>
      <w:r w:rsidR="00627AFD" w:rsidRPr="003814E5">
        <w:rPr>
          <w:color w:val="000000"/>
          <w:szCs w:val="24"/>
        </w:rPr>
        <w:t xml:space="preserve"> </w:t>
      </w:r>
      <w:r w:rsidR="0023678E">
        <w:rPr>
          <w:color w:val="000000"/>
          <w:szCs w:val="24"/>
        </w:rPr>
        <w:t>”Nr</w:t>
      </w:r>
      <w:r w:rsidR="00627AFD" w:rsidRPr="003814E5">
        <w:rPr>
          <w:color w:val="000000"/>
          <w:szCs w:val="24"/>
        </w:rPr>
        <w:t>.197</w:t>
      </w:r>
      <w:r w:rsidR="0023678E">
        <w:rPr>
          <w:color w:val="000000"/>
          <w:szCs w:val="24"/>
        </w:rPr>
        <w:t>”</w:t>
      </w:r>
      <w:r w:rsidR="00627AFD" w:rsidRPr="003814E5">
        <w:rPr>
          <w:color w:val="000000"/>
          <w:szCs w:val="24"/>
        </w:rPr>
        <w:t xml:space="preserve"> București</w:t>
      </w:r>
    </w:p>
    <w:p w:rsidR="001660F2" w:rsidRPr="003814E5" w:rsidRDefault="001660F2" w:rsidP="001660F2">
      <w:pPr>
        <w:jc w:val="both"/>
        <w:rPr>
          <w:color w:val="000000"/>
          <w:szCs w:val="24"/>
        </w:rPr>
      </w:pPr>
      <w:r w:rsidRPr="003814E5">
        <w:rPr>
          <w:rStyle w:val="Robust"/>
          <w:b w:val="0"/>
          <w:color w:val="000000"/>
          <w:szCs w:val="24"/>
          <w:lang w:val="it-IT"/>
        </w:rPr>
        <w:t xml:space="preserve">          29.</w:t>
      </w:r>
      <w:r w:rsidRPr="003814E5">
        <w:rPr>
          <w:color w:val="000000"/>
        </w:rPr>
        <w:t xml:space="preserve"> </w:t>
      </w:r>
      <w:r w:rsidRPr="003814E5">
        <w:rPr>
          <w:color w:val="000000"/>
          <w:szCs w:val="24"/>
        </w:rPr>
        <w:t>Centrul Județean de Excelență</w:t>
      </w:r>
      <w:r w:rsidR="00627AFD" w:rsidRPr="003814E5">
        <w:rPr>
          <w:color w:val="000000"/>
          <w:szCs w:val="24"/>
        </w:rPr>
        <w:t xml:space="preserve"> Brașov</w:t>
      </w:r>
    </w:p>
    <w:p w:rsidR="001749C7" w:rsidRPr="003814E5" w:rsidRDefault="001749C7" w:rsidP="001749C7">
      <w:pPr>
        <w:jc w:val="both"/>
        <w:rPr>
          <w:color w:val="000000"/>
          <w:szCs w:val="24"/>
        </w:rPr>
      </w:pPr>
      <w:r w:rsidRPr="003814E5">
        <w:rPr>
          <w:color w:val="000000"/>
          <w:szCs w:val="24"/>
        </w:rPr>
        <w:t xml:space="preserve">          30. C</w:t>
      </w:r>
      <w:r w:rsidR="005677A8">
        <w:rPr>
          <w:color w:val="000000"/>
          <w:szCs w:val="24"/>
        </w:rPr>
        <w:t xml:space="preserve">olegiul </w:t>
      </w:r>
      <w:r w:rsidRPr="003814E5">
        <w:rPr>
          <w:color w:val="000000"/>
          <w:szCs w:val="24"/>
        </w:rPr>
        <w:t>N</w:t>
      </w:r>
      <w:r w:rsidR="005677A8">
        <w:rPr>
          <w:color w:val="000000"/>
          <w:szCs w:val="24"/>
        </w:rPr>
        <w:t>ațional</w:t>
      </w:r>
      <w:r w:rsidRPr="003814E5">
        <w:rPr>
          <w:color w:val="000000"/>
          <w:szCs w:val="24"/>
        </w:rPr>
        <w:t xml:space="preserve"> </w:t>
      </w:r>
      <w:r w:rsidR="0023678E">
        <w:rPr>
          <w:color w:val="000000"/>
          <w:szCs w:val="24"/>
        </w:rPr>
        <w:t>”</w:t>
      </w:r>
      <w:r w:rsidRPr="003814E5">
        <w:rPr>
          <w:color w:val="000000"/>
          <w:szCs w:val="24"/>
        </w:rPr>
        <w:t>Zinca  Golescu</w:t>
      </w:r>
      <w:r w:rsidR="0023678E">
        <w:rPr>
          <w:color w:val="000000"/>
          <w:szCs w:val="24"/>
        </w:rPr>
        <w:t>”</w:t>
      </w:r>
      <w:r w:rsidRPr="003814E5">
        <w:rPr>
          <w:color w:val="000000"/>
          <w:szCs w:val="24"/>
        </w:rPr>
        <w:t xml:space="preserve"> Pitești</w:t>
      </w:r>
    </w:p>
    <w:p w:rsidR="001749C7" w:rsidRDefault="005677A8" w:rsidP="001749C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31. Școala</w:t>
      </w:r>
      <w:r w:rsidR="001749C7" w:rsidRPr="003814E5">
        <w:rPr>
          <w:color w:val="000000"/>
          <w:szCs w:val="24"/>
        </w:rPr>
        <w:t xml:space="preserve"> Gimnazială </w:t>
      </w:r>
      <w:r w:rsidR="0023678E">
        <w:rPr>
          <w:color w:val="000000"/>
          <w:szCs w:val="24"/>
        </w:rPr>
        <w:t>”</w:t>
      </w:r>
      <w:r w:rsidR="001749C7" w:rsidRPr="003814E5">
        <w:rPr>
          <w:color w:val="000000"/>
          <w:szCs w:val="24"/>
        </w:rPr>
        <w:t>Ghe. Țițeica</w:t>
      </w:r>
      <w:r w:rsidR="0023678E">
        <w:rPr>
          <w:color w:val="000000"/>
          <w:szCs w:val="24"/>
        </w:rPr>
        <w:t>”</w:t>
      </w:r>
      <w:r w:rsidR="00627AFD" w:rsidRPr="003814E5">
        <w:rPr>
          <w:color w:val="000000"/>
          <w:szCs w:val="24"/>
        </w:rPr>
        <w:t xml:space="preserve"> , Craiova</w:t>
      </w:r>
    </w:p>
    <w:p w:rsidR="00B579F5" w:rsidRPr="003814E5" w:rsidRDefault="00B579F5" w:rsidP="001749C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32. Liceul Teoretic ”Mihai Viteazul”- Caracal</w:t>
      </w:r>
    </w:p>
    <w:p w:rsidR="008E76FF" w:rsidRPr="003814E5" w:rsidRDefault="008E76FF" w:rsidP="001749C7">
      <w:pPr>
        <w:jc w:val="both"/>
        <w:rPr>
          <w:color w:val="000000"/>
          <w:szCs w:val="24"/>
        </w:rPr>
      </w:pPr>
      <w:r w:rsidRPr="003814E5">
        <w:rPr>
          <w:color w:val="000000"/>
          <w:szCs w:val="24"/>
        </w:rPr>
        <w:t xml:space="preserve">          </w:t>
      </w:r>
    </w:p>
    <w:p w:rsidR="00844FD5" w:rsidRDefault="00844FD5" w:rsidP="00155F7B">
      <w:pPr>
        <w:rPr>
          <w:b/>
          <w:szCs w:val="24"/>
          <w:lang w:val="pt-BR"/>
        </w:rPr>
      </w:pPr>
    </w:p>
    <w:p w:rsidR="00155F7B" w:rsidRDefault="00155F7B" w:rsidP="00155F7B">
      <w:pPr>
        <w:rPr>
          <w:b/>
          <w:szCs w:val="24"/>
          <w:lang w:val="pt-BR"/>
        </w:rPr>
      </w:pPr>
    </w:p>
    <w:p w:rsidR="00155F7B" w:rsidRDefault="00155F7B" w:rsidP="00155F7B">
      <w:pPr>
        <w:rPr>
          <w:b/>
          <w:szCs w:val="24"/>
          <w:lang w:val="pt-BR"/>
        </w:rPr>
      </w:pPr>
    </w:p>
    <w:p w:rsidR="005D3365" w:rsidRPr="004E4C49" w:rsidRDefault="005D3365" w:rsidP="005D3365">
      <w:pPr>
        <w:jc w:val="center"/>
        <w:rPr>
          <w:b/>
          <w:szCs w:val="24"/>
          <w:lang w:val="pt-BR"/>
        </w:rPr>
      </w:pPr>
      <w:r w:rsidRPr="004E4C49">
        <w:rPr>
          <w:b/>
          <w:szCs w:val="24"/>
          <w:lang w:val="pt-BR"/>
        </w:rPr>
        <w:t>MOD DE ORGANIZARE</w:t>
      </w:r>
    </w:p>
    <w:p w:rsidR="005D3365" w:rsidRDefault="005D3365" w:rsidP="005D3365">
      <w:pPr>
        <w:jc w:val="center"/>
        <w:rPr>
          <w:b/>
          <w:szCs w:val="24"/>
          <w:lang w:val="pt-BR"/>
        </w:rPr>
      </w:pPr>
    </w:p>
    <w:p w:rsidR="005D3365" w:rsidRPr="004E4C49" w:rsidRDefault="005D3365" w:rsidP="005D3365">
      <w:pPr>
        <w:pStyle w:val="Default"/>
        <w:rPr>
          <w:lang w:val="ro-RO"/>
        </w:rPr>
      </w:pPr>
      <w:r w:rsidRPr="004E4C49">
        <w:rPr>
          <w:b/>
          <w:bCs/>
          <w:lang w:val="ro-RO"/>
        </w:rPr>
        <w:t xml:space="preserve">Organizator: </w:t>
      </w:r>
      <w:r w:rsidR="00AA3DD5" w:rsidRPr="004E4C49">
        <w:rPr>
          <w:lang w:val="ro-RO"/>
        </w:rPr>
        <w:t>COLEGIUL NAŢIONAL</w:t>
      </w:r>
      <w:r w:rsidRPr="004E4C49">
        <w:rPr>
          <w:lang w:val="ro-RO"/>
        </w:rPr>
        <w:t xml:space="preserve"> „RADU GRECEANU” SLATINA </w:t>
      </w:r>
    </w:p>
    <w:p w:rsidR="005D3365" w:rsidRPr="004E4C49" w:rsidRDefault="005D3365" w:rsidP="005D3365">
      <w:pPr>
        <w:pStyle w:val="Default"/>
        <w:rPr>
          <w:lang w:val="ro-RO"/>
        </w:rPr>
      </w:pPr>
      <w:r w:rsidRPr="004E4C49">
        <w:rPr>
          <w:b/>
          <w:bCs/>
          <w:lang w:val="ro-RO"/>
        </w:rPr>
        <w:t>Grup ţintă</w:t>
      </w:r>
      <w:r w:rsidRPr="004E4C49">
        <w:rPr>
          <w:lang w:val="ro-RO"/>
        </w:rPr>
        <w:t>:  elevii</w:t>
      </w:r>
      <w:r w:rsidR="006A4858">
        <w:rPr>
          <w:lang w:val="ro-RO"/>
        </w:rPr>
        <w:t xml:space="preserve"> </w:t>
      </w:r>
      <w:r w:rsidRPr="004E4C49">
        <w:rPr>
          <w:lang w:val="ro-RO"/>
        </w:rPr>
        <w:t>-</w:t>
      </w:r>
      <w:r w:rsidR="00CE7D79">
        <w:rPr>
          <w:lang w:val="ro-RO"/>
        </w:rPr>
        <w:t xml:space="preserve"> </w:t>
      </w:r>
      <w:r w:rsidRPr="004E4C49">
        <w:rPr>
          <w:lang w:val="ro-RO"/>
        </w:rPr>
        <w:t>cls.</w:t>
      </w:r>
      <w:r w:rsidR="006A4858">
        <w:rPr>
          <w:lang w:val="ro-RO"/>
        </w:rPr>
        <w:t xml:space="preserve"> </w:t>
      </w:r>
      <w:r w:rsidRPr="004E4C49">
        <w:rPr>
          <w:lang w:val="ro-RO"/>
        </w:rPr>
        <w:t>VII-VIII ; e</w:t>
      </w:r>
      <w:r w:rsidR="00CD6074" w:rsidRPr="004E4C49">
        <w:rPr>
          <w:lang w:val="ro-RO"/>
        </w:rPr>
        <w:t>levii-cls</w:t>
      </w:r>
      <w:r w:rsidR="005401D1">
        <w:rPr>
          <w:lang w:val="ro-RO"/>
        </w:rPr>
        <w:t xml:space="preserve">. </w:t>
      </w:r>
      <w:r w:rsidR="00CD6074" w:rsidRPr="004E4C49">
        <w:rPr>
          <w:lang w:val="ro-RO"/>
        </w:rPr>
        <w:t xml:space="preserve"> XI-XII şi profesori</w:t>
      </w:r>
      <w:r w:rsidR="001A5211">
        <w:rPr>
          <w:lang w:val="ro-RO"/>
        </w:rPr>
        <w:t>i</w:t>
      </w:r>
      <w:r w:rsidR="00CD6074" w:rsidRPr="004E4C49">
        <w:rPr>
          <w:lang w:val="ro-RO"/>
        </w:rPr>
        <w:t xml:space="preserve"> de gimnaziu şi liceu</w:t>
      </w:r>
      <w:r w:rsidRPr="004E4C49">
        <w:rPr>
          <w:lang w:val="ro-RO"/>
        </w:rPr>
        <w:t xml:space="preserve">. </w:t>
      </w:r>
    </w:p>
    <w:p w:rsidR="00AE68FB" w:rsidRPr="004E4C49" w:rsidRDefault="005D3365" w:rsidP="00AE68FB">
      <w:pPr>
        <w:pStyle w:val="Default"/>
        <w:rPr>
          <w:b/>
          <w:bCs/>
          <w:lang w:val="ro-RO"/>
        </w:rPr>
      </w:pPr>
      <w:r w:rsidRPr="004E4C49">
        <w:rPr>
          <w:b/>
          <w:bCs/>
          <w:lang w:val="ro-RO"/>
        </w:rPr>
        <w:t>Perioada</w:t>
      </w:r>
      <w:r w:rsidR="002F48F5" w:rsidRPr="004E4C49">
        <w:rPr>
          <w:b/>
          <w:bCs/>
          <w:lang w:val="ro-RO"/>
        </w:rPr>
        <w:t xml:space="preserve"> de desfăşurare: </w:t>
      </w:r>
      <w:r w:rsidR="002F48F5" w:rsidRPr="004E4C49">
        <w:rPr>
          <w:bCs/>
          <w:lang w:val="ro-RO"/>
        </w:rPr>
        <w:t>an şcolar 201</w:t>
      </w:r>
      <w:r w:rsidR="000C3DB6">
        <w:rPr>
          <w:bCs/>
          <w:lang w:val="ro-RO"/>
        </w:rPr>
        <w:t>8</w:t>
      </w:r>
      <w:r w:rsidR="002F48F5" w:rsidRPr="004E4C49">
        <w:rPr>
          <w:bCs/>
          <w:lang w:val="ro-RO"/>
        </w:rPr>
        <w:t>-201</w:t>
      </w:r>
      <w:r w:rsidR="000C3DB6">
        <w:rPr>
          <w:bCs/>
          <w:lang w:val="ro-RO"/>
        </w:rPr>
        <w:t>9</w:t>
      </w:r>
      <w:r w:rsidRPr="004E4C49">
        <w:rPr>
          <w:b/>
          <w:bCs/>
          <w:lang w:val="ro-RO"/>
        </w:rPr>
        <w:t>.</w:t>
      </w:r>
    </w:p>
    <w:p w:rsidR="004E4C49" w:rsidRDefault="00AE68FB" w:rsidP="004E4C49">
      <w:pPr>
        <w:pStyle w:val="Default"/>
        <w:rPr>
          <w:b/>
          <w:bCs/>
          <w:lang w:val="ro-RO"/>
        </w:rPr>
      </w:pPr>
      <w:r w:rsidRPr="004E4C49">
        <w:rPr>
          <w:b/>
          <w:bCs/>
          <w:lang w:val="ro-RO"/>
        </w:rPr>
        <w:t xml:space="preserve">Etape de desfăşurare: </w:t>
      </w:r>
    </w:p>
    <w:p w:rsidR="00A752F3" w:rsidRPr="00BE0C50" w:rsidRDefault="00A752F3" w:rsidP="004E4C49">
      <w:pPr>
        <w:pStyle w:val="Default"/>
        <w:rPr>
          <w:b/>
          <w:bCs/>
          <w:lang w:val="ro-RO"/>
        </w:rPr>
      </w:pPr>
    </w:p>
    <w:p w:rsidR="006559D7" w:rsidRPr="004E4C49" w:rsidRDefault="00552388" w:rsidP="00552388">
      <w:pPr>
        <w:pStyle w:val="Default"/>
        <w:numPr>
          <w:ilvl w:val="0"/>
          <w:numId w:val="8"/>
        </w:numPr>
        <w:rPr>
          <w:b/>
          <w:lang w:val="it-IT"/>
        </w:rPr>
      </w:pPr>
      <w:r>
        <w:rPr>
          <w:b/>
          <w:lang w:val="it-IT"/>
        </w:rPr>
        <w:t xml:space="preserve"> </w:t>
      </w:r>
      <w:r w:rsidR="00AE68FB" w:rsidRPr="004E4C49">
        <w:rPr>
          <w:b/>
          <w:lang w:val="it-IT"/>
        </w:rPr>
        <w:t xml:space="preserve">PROMOVAREA PROIECTULUI                   </w:t>
      </w:r>
    </w:p>
    <w:p w:rsidR="00AE68FB" w:rsidRPr="004E4C49" w:rsidRDefault="004E4C49" w:rsidP="004E4C49">
      <w:pPr>
        <w:jc w:val="both"/>
        <w:rPr>
          <w:color w:val="000000"/>
          <w:szCs w:val="24"/>
          <w:lang w:val="ro-RO" w:eastAsia="ro-RO"/>
        </w:rPr>
      </w:pPr>
      <w:r w:rsidRPr="004E4C49">
        <w:rPr>
          <w:b/>
          <w:bCs/>
          <w:szCs w:val="24"/>
          <w:lang w:val="ro-RO"/>
        </w:rPr>
        <w:t xml:space="preserve">      M</w:t>
      </w:r>
      <w:r w:rsidR="005D3365" w:rsidRPr="004E4C49">
        <w:rPr>
          <w:b/>
          <w:bCs/>
          <w:szCs w:val="24"/>
          <w:lang w:val="ro-RO"/>
        </w:rPr>
        <w:t>ediatizarea</w:t>
      </w:r>
      <w:r w:rsidR="001F5666">
        <w:rPr>
          <w:szCs w:val="24"/>
          <w:lang w:val="ro-RO" w:eastAsia="ro-RO"/>
        </w:rPr>
        <w:t xml:space="preserve"> </w:t>
      </w:r>
      <w:r w:rsidRPr="004E4C49">
        <w:rPr>
          <w:szCs w:val="24"/>
          <w:lang w:val="ro-RO" w:eastAsia="ro-RO"/>
        </w:rPr>
        <w:t xml:space="preserve">concursul </w:t>
      </w:r>
      <w:r w:rsidR="001F5666">
        <w:rPr>
          <w:szCs w:val="24"/>
          <w:lang w:val="ro-RO" w:eastAsia="ro-RO"/>
        </w:rPr>
        <w:t xml:space="preserve">se va face </w:t>
      </w:r>
      <w:r w:rsidRPr="004E4C49">
        <w:rPr>
          <w:szCs w:val="24"/>
          <w:lang w:val="ro-RO" w:eastAsia="ro-RO"/>
        </w:rPr>
        <w:t xml:space="preserve">prin articole în presa locală, la televiziunea locală, pe </w:t>
      </w:r>
      <w:hyperlink r:id="rId11" w:history="1">
        <w:r w:rsidRPr="004E4C49">
          <w:rPr>
            <w:rStyle w:val="Hyperlink"/>
            <w:szCs w:val="24"/>
            <w:lang w:val="ro-RO" w:eastAsia="ro-RO"/>
          </w:rPr>
          <w:t>www.didactic.ro</w:t>
        </w:r>
      </w:hyperlink>
      <w:r w:rsidRPr="004E4C49">
        <w:rPr>
          <w:szCs w:val="24"/>
          <w:lang w:val="ro-RO" w:eastAsia="ro-RO"/>
        </w:rPr>
        <w:t xml:space="preserve">., </w:t>
      </w:r>
      <w:r w:rsidRPr="004E4C49">
        <w:rPr>
          <w:color w:val="0000FF"/>
          <w:szCs w:val="24"/>
          <w:u w:val="single"/>
          <w:lang w:val="ro-RO" w:eastAsia="ro-RO"/>
        </w:rPr>
        <w:t>www.cnrg.ro.</w:t>
      </w:r>
      <w:r w:rsidRPr="004E4C49">
        <w:rPr>
          <w:szCs w:val="24"/>
          <w:lang w:val="ro-RO" w:eastAsia="ro-RO"/>
        </w:rPr>
        <w:t xml:space="preserve"> şi pe </w:t>
      </w:r>
      <w:r w:rsidR="005401D1">
        <w:rPr>
          <w:color w:val="000000"/>
          <w:szCs w:val="24"/>
          <w:lang w:val="ro-RO" w:eastAsia="ro-RO"/>
        </w:rPr>
        <w:t>facebook-ul concursului „</w:t>
      </w:r>
      <w:r w:rsidRPr="004E4C49">
        <w:rPr>
          <w:color w:val="000000"/>
          <w:szCs w:val="24"/>
          <w:lang w:val="ro-RO" w:eastAsia="ro-RO"/>
        </w:rPr>
        <w:t>Medicii de mâine"</w:t>
      </w:r>
      <w:r w:rsidR="005401D1">
        <w:rPr>
          <w:color w:val="000000"/>
          <w:szCs w:val="24"/>
          <w:lang w:val="ro-RO" w:eastAsia="ro-RO"/>
        </w:rPr>
        <w:t xml:space="preserve"> </w:t>
      </w:r>
      <w:r w:rsidRPr="004E4C49">
        <w:rPr>
          <w:color w:val="000000"/>
          <w:szCs w:val="24"/>
          <w:lang w:val="ro-RO" w:eastAsia="ro-RO"/>
        </w:rPr>
        <w:t>(întrebări interactive on-line).</w:t>
      </w:r>
    </w:p>
    <w:p w:rsidR="00AE68FB" w:rsidRDefault="004E4C49" w:rsidP="0003762A">
      <w:pPr>
        <w:jc w:val="both"/>
        <w:rPr>
          <w:lang w:val="ro-RO"/>
        </w:rPr>
      </w:pPr>
      <w:r w:rsidRPr="004E4C49">
        <w:rPr>
          <w:b/>
          <w:bCs/>
          <w:lang w:val="ro-RO"/>
        </w:rPr>
        <w:t xml:space="preserve">     Î</w:t>
      </w:r>
      <w:r w:rsidR="005D3365" w:rsidRPr="004E4C49">
        <w:rPr>
          <w:b/>
          <w:bCs/>
          <w:lang w:val="ro-RO"/>
        </w:rPr>
        <w:t xml:space="preserve">nscrierea participanţilor </w:t>
      </w:r>
      <w:r w:rsidR="00193DBB">
        <w:rPr>
          <w:lang w:val="ro-RO"/>
        </w:rPr>
        <w:t>s</w:t>
      </w:r>
      <w:r w:rsidR="005D3365" w:rsidRPr="004E4C49">
        <w:rPr>
          <w:lang w:val="ro-RO"/>
        </w:rPr>
        <w:t>e va realiza pe baza fişei de înscriere (anexa 1)</w:t>
      </w:r>
      <w:r w:rsidR="00794D2C" w:rsidRPr="004E4C49">
        <w:rPr>
          <w:lang w:val="ro-RO"/>
        </w:rPr>
        <w:t>,</w:t>
      </w:r>
      <w:r w:rsidR="00972951">
        <w:rPr>
          <w:lang w:val="ro-RO"/>
        </w:rPr>
        <w:t xml:space="preserve"> </w:t>
      </w:r>
      <w:r w:rsidR="00794D2C" w:rsidRPr="004E4C49">
        <w:rPr>
          <w:lang w:val="ro-RO"/>
        </w:rPr>
        <w:t xml:space="preserve">împreună </w:t>
      </w:r>
      <w:r w:rsidR="00775FE6">
        <w:rPr>
          <w:lang w:val="ro-RO"/>
        </w:rPr>
        <w:t xml:space="preserve">cu </w:t>
      </w:r>
      <w:r w:rsidR="004C04D5">
        <w:rPr>
          <w:lang w:val="ro-RO"/>
        </w:rPr>
        <w:t>Acordul de P</w:t>
      </w:r>
      <w:r w:rsidR="000F4A2E" w:rsidRPr="004E4C49">
        <w:rPr>
          <w:lang w:val="ro-RO"/>
        </w:rPr>
        <w:t>arteneriat semnat</w:t>
      </w:r>
      <w:r w:rsidR="0040153F" w:rsidRPr="004E4C49">
        <w:rPr>
          <w:lang w:val="ro-RO"/>
        </w:rPr>
        <w:t xml:space="preserve"> de instituţia dumneavoastră</w:t>
      </w:r>
      <w:r w:rsidR="00972951">
        <w:rPr>
          <w:lang w:val="ro-RO"/>
        </w:rPr>
        <w:t xml:space="preserve"> </w:t>
      </w:r>
      <w:r w:rsidR="0025532E">
        <w:rPr>
          <w:lang w:val="ro-RO"/>
        </w:rPr>
        <w:t>(anexa2)</w:t>
      </w:r>
      <w:r w:rsidR="007E57CF" w:rsidRPr="004E4C49">
        <w:rPr>
          <w:lang w:val="ro-RO"/>
        </w:rPr>
        <w:t>, ce vor</w:t>
      </w:r>
      <w:r w:rsidR="005D3365" w:rsidRPr="004E4C49">
        <w:rPr>
          <w:lang w:val="ro-RO"/>
        </w:rPr>
        <w:t xml:space="preserve"> fi</w:t>
      </w:r>
      <w:r w:rsidR="007E57CF" w:rsidRPr="004E4C49">
        <w:rPr>
          <w:lang w:val="ro-RO"/>
        </w:rPr>
        <w:t xml:space="preserve"> trimise pe adresa de e-mail: </w:t>
      </w:r>
      <w:hyperlink r:id="rId12" w:history="1">
        <w:r w:rsidR="0003762A" w:rsidRPr="0003762A">
          <w:rPr>
            <w:rStyle w:val="Hyperlink"/>
            <w:spacing w:val="-7"/>
            <w:szCs w:val="24"/>
            <w:lang w:val="ro-RO" w:eastAsia="ro-RO"/>
          </w:rPr>
          <w:t>c.n.r.g.2014@gmail.com</w:t>
        </w:r>
      </w:hyperlink>
      <w:r w:rsidR="007E57CF" w:rsidRPr="004E4C49">
        <w:rPr>
          <w:lang w:val="ro-RO"/>
        </w:rPr>
        <w:t>,</w:t>
      </w:r>
      <w:r w:rsidR="0086448D" w:rsidRPr="004E4C49">
        <w:rPr>
          <w:color w:val="548DD4"/>
          <w:lang w:val="ro-RO"/>
        </w:rPr>
        <w:t xml:space="preserve"> </w:t>
      </w:r>
      <w:hyperlink r:id="rId13" w:history="1">
        <w:r w:rsidR="0086448D" w:rsidRPr="004E4C49">
          <w:rPr>
            <w:rStyle w:val="Hyperlink"/>
            <w:lang w:val="pt-BR"/>
          </w:rPr>
          <w:t>mihaigmariana@yahoo.com</w:t>
        </w:r>
      </w:hyperlink>
      <w:r w:rsidR="007E57CF" w:rsidRPr="004E4C49">
        <w:rPr>
          <w:lang w:val="ro-RO"/>
        </w:rPr>
        <w:t xml:space="preserve"> cu specificaţia: pentru </w:t>
      </w:r>
      <w:r w:rsidR="007E57CF" w:rsidRPr="004E4C49">
        <w:rPr>
          <w:u w:val="single"/>
          <w:lang w:val="ro-RO"/>
        </w:rPr>
        <w:t>concursul Medicii de mâine</w:t>
      </w:r>
      <w:r w:rsidR="00193DBB">
        <w:rPr>
          <w:u w:val="single"/>
          <w:lang w:val="ro-RO"/>
        </w:rPr>
        <w:t>,</w:t>
      </w:r>
      <w:r w:rsidR="00193DBB" w:rsidRPr="00193DBB">
        <w:rPr>
          <w:lang w:val="ro-RO"/>
        </w:rPr>
        <w:t xml:space="preserve"> până pe data de</w:t>
      </w:r>
      <w:r w:rsidR="000217E9">
        <w:rPr>
          <w:lang w:val="ro-RO"/>
        </w:rPr>
        <w:t xml:space="preserve"> 03.05.2019</w:t>
      </w:r>
      <w:r w:rsidR="00193DBB" w:rsidRPr="00193DBB">
        <w:rPr>
          <w:lang w:val="ro-RO"/>
        </w:rPr>
        <w:t xml:space="preserve"> </w:t>
      </w:r>
      <w:r w:rsidR="007E57CF" w:rsidRPr="00193DBB">
        <w:rPr>
          <w:lang w:val="ro-RO"/>
        </w:rPr>
        <w:t>.</w:t>
      </w:r>
    </w:p>
    <w:p w:rsidR="00A752F3" w:rsidRPr="0003762A" w:rsidRDefault="00A752F3" w:rsidP="0003762A">
      <w:pPr>
        <w:jc w:val="both"/>
        <w:rPr>
          <w:b/>
          <w:spacing w:val="-7"/>
          <w:szCs w:val="24"/>
          <w:lang w:val="ro-RO" w:eastAsia="ro-RO"/>
        </w:rPr>
      </w:pPr>
    </w:p>
    <w:p w:rsidR="004E4C49" w:rsidRDefault="00AE68FB" w:rsidP="00A752F3">
      <w:pPr>
        <w:pStyle w:val="Default"/>
        <w:numPr>
          <w:ilvl w:val="0"/>
          <w:numId w:val="8"/>
        </w:numPr>
        <w:rPr>
          <w:b/>
          <w:lang w:val="it-IT"/>
        </w:rPr>
      </w:pPr>
      <w:r w:rsidRPr="004E4C49">
        <w:rPr>
          <w:b/>
          <w:lang w:val="it-IT"/>
        </w:rPr>
        <w:t>DESFĂŞURAREA CONCURSULUI</w:t>
      </w:r>
    </w:p>
    <w:p w:rsidR="004E4C49" w:rsidRPr="004E4C49" w:rsidRDefault="00CA428F" w:rsidP="004E4C49">
      <w:pPr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    </w:t>
      </w:r>
      <w:r w:rsidR="004E4C49" w:rsidRPr="004E4C49">
        <w:rPr>
          <w:b/>
          <w:szCs w:val="24"/>
          <w:lang w:val="it-IT"/>
        </w:rPr>
        <w:t>Data şi locul desfăşurării:</w:t>
      </w:r>
      <w:r w:rsidR="00B438BD">
        <w:rPr>
          <w:b/>
          <w:szCs w:val="24"/>
          <w:lang w:val="it-IT"/>
        </w:rPr>
        <w:t xml:space="preserve"> </w:t>
      </w:r>
      <w:r w:rsidR="004E4C49" w:rsidRPr="004E4C49">
        <w:rPr>
          <w:b/>
          <w:szCs w:val="24"/>
          <w:lang w:val="it-IT"/>
        </w:rPr>
        <w:t xml:space="preserve"> C.N."R</w:t>
      </w:r>
      <w:r w:rsidR="0025532E">
        <w:rPr>
          <w:b/>
          <w:szCs w:val="24"/>
          <w:lang w:val="it-IT"/>
        </w:rPr>
        <w:t xml:space="preserve">adu </w:t>
      </w:r>
      <w:r w:rsidR="004E4C49" w:rsidRPr="004E4C49">
        <w:rPr>
          <w:b/>
          <w:szCs w:val="24"/>
          <w:lang w:val="it-IT"/>
        </w:rPr>
        <w:t>Greceanu"Slatina.</w:t>
      </w:r>
    </w:p>
    <w:p w:rsidR="004E4C49" w:rsidRPr="004E4C49" w:rsidRDefault="004C4909" w:rsidP="004E4C49">
      <w:pPr>
        <w:pStyle w:val="Default"/>
        <w:rPr>
          <w:b/>
          <w:bCs/>
          <w:lang w:val="pt-BR"/>
        </w:rPr>
      </w:pPr>
      <w:r>
        <w:rPr>
          <w:b/>
          <w:bCs/>
          <w:lang w:val="pt-BR"/>
        </w:rPr>
        <w:t xml:space="preserve">   </w:t>
      </w:r>
      <w:r w:rsidR="00CA428F">
        <w:rPr>
          <w:b/>
          <w:bCs/>
          <w:lang w:val="pt-BR"/>
        </w:rPr>
        <w:t xml:space="preserve"> </w:t>
      </w:r>
      <w:r w:rsidR="004E4C49" w:rsidRPr="004E4C49">
        <w:rPr>
          <w:b/>
          <w:bCs/>
          <w:lang w:val="pt-BR"/>
        </w:rPr>
        <w:t>Sâmbătă</w:t>
      </w:r>
      <w:r w:rsidR="00CA428F">
        <w:rPr>
          <w:b/>
          <w:bCs/>
          <w:lang w:val="pt-BR"/>
        </w:rPr>
        <w:t xml:space="preserve">: </w:t>
      </w:r>
      <w:r w:rsidR="000217E9" w:rsidRPr="005401D1">
        <w:rPr>
          <w:b/>
          <w:bCs/>
          <w:highlight w:val="yellow"/>
          <w:lang w:val="pt-BR"/>
        </w:rPr>
        <w:t>11 MAI 2019</w:t>
      </w:r>
    </w:p>
    <w:p w:rsidR="004E4C49" w:rsidRPr="004E4C49" w:rsidRDefault="004E4C49" w:rsidP="004E4C49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</w:t>
      </w:r>
      <w:r w:rsidR="00D3228A">
        <w:rPr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>09:30: deschiderea</w:t>
      </w:r>
      <w:r w:rsidR="003C336B">
        <w:rPr>
          <w:szCs w:val="24"/>
          <w:lang w:val="pt-BR"/>
        </w:rPr>
        <w:t xml:space="preserve">              1</w:t>
      </w:r>
      <w:r w:rsidR="00844FD5">
        <w:rPr>
          <w:szCs w:val="24"/>
          <w:lang w:val="pt-BR"/>
        </w:rPr>
        <w:t>4</w:t>
      </w:r>
      <w:r w:rsidR="003C336B">
        <w:rPr>
          <w:szCs w:val="24"/>
          <w:lang w:val="pt-BR"/>
        </w:rPr>
        <w:t>:</w:t>
      </w:r>
      <w:r w:rsidR="00844FD5">
        <w:rPr>
          <w:szCs w:val="24"/>
          <w:lang w:val="pt-BR"/>
        </w:rPr>
        <w:t>3</w:t>
      </w:r>
      <w:r w:rsidR="003C336B">
        <w:rPr>
          <w:szCs w:val="24"/>
          <w:lang w:val="pt-BR"/>
        </w:rPr>
        <w:t>0 afişarea rezultatelor</w:t>
      </w:r>
    </w:p>
    <w:p w:rsidR="004E4C49" w:rsidRPr="003C336B" w:rsidRDefault="00D3228A" w:rsidP="003C336B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</w:t>
      </w:r>
      <w:r w:rsidR="004E4C49" w:rsidRPr="004E4C49">
        <w:rPr>
          <w:szCs w:val="24"/>
          <w:lang w:val="pt-BR"/>
        </w:rPr>
        <w:t>10:00-12:00 concurs</w:t>
      </w:r>
      <w:r w:rsidR="003C336B">
        <w:rPr>
          <w:szCs w:val="24"/>
          <w:lang w:val="pt-BR"/>
        </w:rPr>
        <w:t xml:space="preserve">            </w:t>
      </w:r>
      <w:r w:rsidR="0025532E">
        <w:rPr>
          <w:lang w:val="pt-BR"/>
        </w:rPr>
        <w:t>15</w:t>
      </w:r>
      <w:r w:rsidR="003C336B" w:rsidRPr="004E4C49">
        <w:rPr>
          <w:lang w:val="pt-BR"/>
        </w:rPr>
        <w:t>:</w:t>
      </w:r>
      <w:r w:rsidR="0025532E">
        <w:rPr>
          <w:lang w:val="pt-BR"/>
        </w:rPr>
        <w:t>0</w:t>
      </w:r>
      <w:r w:rsidR="003C336B" w:rsidRPr="004E4C49">
        <w:rPr>
          <w:lang w:val="pt-BR"/>
        </w:rPr>
        <w:t xml:space="preserve">0-Premierea          </w:t>
      </w:r>
    </w:p>
    <w:p w:rsidR="00844FD5" w:rsidRDefault="00844FD5" w:rsidP="00726384">
      <w:pPr>
        <w:rPr>
          <w:b/>
          <w:szCs w:val="24"/>
          <w:lang w:val="pt-BR"/>
        </w:rPr>
      </w:pPr>
    </w:p>
    <w:p w:rsidR="00726384" w:rsidRPr="004E4C49" w:rsidRDefault="00726384" w:rsidP="00726384">
      <w:pPr>
        <w:rPr>
          <w:b/>
          <w:szCs w:val="24"/>
          <w:lang w:val="pt-BR"/>
        </w:rPr>
      </w:pPr>
      <w:r w:rsidRPr="004E4C49">
        <w:rPr>
          <w:b/>
          <w:szCs w:val="24"/>
          <w:lang w:val="pt-BR"/>
        </w:rPr>
        <w:t>Comisia de organizare</w:t>
      </w:r>
      <w:r w:rsidR="004E4C49" w:rsidRPr="004E4C49">
        <w:rPr>
          <w:b/>
          <w:szCs w:val="24"/>
          <w:lang w:val="pt-BR"/>
        </w:rPr>
        <w:t xml:space="preserve"> a concursului</w:t>
      </w:r>
      <w:r w:rsidRPr="004E4C49">
        <w:rPr>
          <w:b/>
          <w:szCs w:val="24"/>
          <w:lang w:val="pt-BR"/>
        </w:rPr>
        <w:t>:</w:t>
      </w:r>
    </w:p>
    <w:p w:rsidR="00726384" w:rsidRPr="004E4C49" w:rsidRDefault="00726384" w:rsidP="00726384">
      <w:pPr>
        <w:rPr>
          <w:b/>
          <w:szCs w:val="24"/>
          <w:lang w:val="pt-BR"/>
        </w:rPr>
      </w:pPr>
      <w:r w:rsidRPr="004E4C49">
        <w:rPr>
          <w:b/>
          <w:szCs w:val="24"/>
          <w:lang w:val="pt-BR"/>
        </w:rPr>
        <w:t xml:space="preserve">                   </w:t>
      </w:r>
      <w:r w:rsidRPr="004E4C49">
        <w:rPr>
          <w:szCs w:val="24"/>
          <w:lang w:val="pt-BR"/>
        </w:rPr>
        <w:t>1.</w:t>
      </w:r>
      <w:r w:rsidR="00EB32D6">
        <w:rPr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>Inspector Gen</w:t>
      </w:r>
      <w:r w:rsidR="00520833">
        <w:rPr>
          <w:szCs w:val="24"/>
          <w:lang w:val="pt-BR"/>
        </w:rPr>
        <w:t>eral ISJ Olt:  prof.</w:t>
      </w:r>
      <w:r w:rsidR="00DD3FFB">
        <w:rPr>
          <w:szCs w:val="24"/>
          <w:lang w:val="pt-BR"/>
        </w:rPr>
        <w:t xml:space="preserve"> Ion Adrian</w:t>
      </w:r>
      <w:r w:rsidR="00520833">
        <w:rPr>
          <w:szCs w:val="24"/>
          <w:lang w:val="pt-BR"/>
        </w:rPr>
        <w:t xml:space="preserve"> Bărbulete</w:t>
      </w:r>
      <w:r w:rsidRPr="004E4C49">
        <w:rPr>
          <w:b/>
          <w:szCs w:val="24"/>
          <w:lang w:val="pt-BR"/>
        </w:rPr>
        <w:t xml:space="preserve">   </w:t>
      </w:r>
    </w:p>
    <w:p w:rsidR="00726384" w:rsidRPr="004E4C49" w:rsidRDefault="00726384" w:rsidP="00726384">
      <w:pPr>
        <w:rPr>
          <w:szCs w:val="24"/>
          <w:lang w:val="pt-BR"/>
        </w:rPr>
      </w:pPr>
      <w:r w:rsidRPr="004E4C49">
        <w:rPr>
          <w:b/>
          <w:szCs w:val="24"/>
          <w:lang w:val="pt-BR"/>
        </w:rPr>
        <w:t xml:space="preserve">                   </w:t>
      </w:r>
      <w:r w:rsidR="00EB32D6">
        <w:rPr>
          <w:szCs w:val="24"/>
          <w:lang w:val="pt-BR"/>
        </w:rPr>
        <w:t xml:space="preserve">2. </w:t>
      </w:r>
      <w:r w:rsidRPr="004E4C49">
        <w:rPr>
          <w:szCs w:val="24"/>
          <w:lang w:val="pt-BR"/>
        </w:rPr>
        <w:t>Inspector de specialitate-ISJ Olt: prof.</w:t>
      </w:r>
      <w:r w:rsidR="00D86BFA">
        <w:rPr>
          <w:szCs w:val="24"/>
          <w:lang w:val="pt-BR"/>
        </w:rPr>
        <w:t>Sorina Tomescu</w:t>
      </w:r>
      <w:r w:rsidRPr="004E4C49">
        <w:rPr>
          <w:szCs w:val="24"/>
          <w:lang w:val="pt-BR"/>
        </w:rPr>
        <w:t xml:space="preserve"> </w:t>
      </w:r>
    </w:p>
    <w:p w:rsidR="0020771A" w:rsidRPr="004E4C49" w:rsidRDefault="00726384" w:rsidP="00844FD5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</w:t>
      </w:r>
      <w:r w:rsidR="00D86BFA">
        <w:rPr>
          <w:szCs w:val="24"/>
          <w:lang w:val="pt-BR"/>
        </w:rPr>
        <w:t xml:space="preserve">         3</w:t>
      </w:r>
      <w:r w:rsidR="00EB32D6">
        <w:rPr>
          <w:szCs w:val="24"/>
          <w:lang w:val="pt-BR"/>
        </w:rPr>
        <w:t xml:space="preserve">. </w:t>
      </w:r>
      <w:r w:rsidR="00CE2EE1">
        <w:rPr>
          <w:szCs w:val="24"/>
          <w:lang w:val="pt-BR"/>
        </w:rPr>
        <w:t>Director„Radu Greceanu”</w:t>
      </w:r>
      <w:r w:rsidR="0020771A">
        <w:rPr>
          <w:szCs w:val="24"/>
          <w:lang w:val="pt-BR"/>
        </w:rPr>
        <w:t xml:space="preserve">:prof. </w:t>
      </w:r>
      <w:r w:rsidR="00844FD5" w:rsidRPr="004E4C49">
        <w:rPr>
          <w:szCs w:val="24"/>
          <w:lang w:val="pt-BR"/>
        </w:rPr>
        <w:t>Gianina</w:t>
      </w:r>
      <w:r w:rsidR="00844FD5">
        <w:rPr>
          <w:szCs w:val="24"/>
          <w:lang w:val="pt-BR"/>
        </w:rPr>
        <w:t xml:space="preserve"> Isabela</w:t>
      </w:r>
      <w:r w:rsidR="0020771A">
        <w:rPr>
          <w:szCs w:val="24"/>
          <w:lang w:val="pt-BR"/>
        </w:rPr>
        <w:t xml:space="preserve"> Pîrvu</w:t>
      </w:r>
    </w:p>
    <w:p w:rsidR="00844FD5" w:rsidRPr="004E4C49" w:rsidRDefault="00844FD5" w:rsidP="00844FD5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</w:t>
      </w:r>
      <w:r>
        <w:rPr>
          <w:szCs w:val="24"/>
          <w:lang w:val="pt-BR"/>
        </w:rPr>
        <w:t>4</w:t>
      </w:r>
      <w:r w:rsidRPr="004E4C49">
        <w:rPr>
          <w:szCs w:val="24"/>
          <w:lang w:val="pt-BR"/>
        </w:rPr>
        <w:t>.</w:t>
      </w:r>
      <w:r w:rsidR="00EB32D6">
        <w:rPr>
          <w:szCs w:val="24"/>
          <w:lang w:val="pt-BR"/>
        </w:rPr>
        <w:t xml:space="preserve"> </w:t>
      </w:r>
      <w:r w:rsidR="00CE2EE1">
        <w:rPr>
          <w:szCs w:val="24"/>
          <w:lang w:val="pt-BR"/>
        </w:rPr>
        <w:t>Director adjunct„Radu Greceanu”</w:t>
      </w:r>
      <w:r w:rsidR="00F67057">
        <w:rPr>
          <w:szCs w:val="24"/>
          <w:lang w:val="pt-BR"/>
        </w:rPr>
        <w:t xml:space="preserve">: prof. </w:t>
      </w:r>
      <w:r w:rsidR="00905C1A">
        <w:rPr>
          <w:szCs w:val="24"/>
          <w:lang w:val="pt-BR"/>
        </w:rPr>
        <w:t>Larisa Nicola</w:t>
      </w:r>
    </w:p>
    <w:p w:rsidR="00844FD5" w:rsidRPr="004E4C49" w:rsidRDefault="00844FD5" w:rsidP="00844FD5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</w:t>
      </w:r>
      <w:r>
        <w:rPr>
          <w:szCs w:val="24"/>
          <w:lang w:val="pt-BR"/>
        </w:rPr>
        <w:t>5</w:t>
      </w:r>
      <w:r w:rsidR="00CE2EE1">
        <w:rPr>
          <w:szCs w:val="24"/>
          <w:lang w:val="pt-BR"/>
        </w:rPr>
        <w:t>. Prof.de biologie „Radu Greceanu”</w:t>
      </w:r>
      <w:r>
        <w:rPr>
          <w:szCs w:val="24"/>
          <w:lang w:val="pt-BR"/>
        </w:rPr>
        <w:t xml:space="preserve">: </w:t>
      </w:r>
      <w:r w:rsidRPr="004E4C49">
        <w:rPr>
          <w:szCs w:val="24"/>
          <w:lang w:val="pt-BR"/>
        </w:rPr>
        <w:t>Mariana Mihai</w:t>
      </w:r>
    </w:p>
    <w:p w:rsidR="00844FD5" w:rsidRDefault="00844FD5" w:rsidP="00844FD5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</w:t>
      </w:r>
      <w:r>
        <w:rPr>
          <w:szCs w:val="24"/>
          <w:lang w:val="pt-BR"/>
        </w:rPr>
        <w:t>6</w:t>
      </w:r>
      <w:r w:rsidR="00CE2EE1">
        <w:rPr>
          <w:szCs w:val="24"/>
          <w:lang w:val="pt-BR"/>
        </w:rPr>
        <w:t>. Prof. de biologie „Radu Greceanu”</w:t>
      </w:r>
      <w:r w:rsidR="00B03936">
        <w:rPr>
          <w:szCs w:val="24"/>
          <w:lang w:val="pt-BR"/>
        </w:rPr>
        <w:t xml:space="preserve">: </w:t>
      </w:r>
      <w:r>
        <w:rPr>
          <w:szCs w:val="24"/>
          <w:lang w:val="pt-BR"/>
        </w:rPr>
        <w:t>Nicoleta</w:t>
      </w:r>
      <w:r w:rsidR="00B03936">
        <w:rPr>
          <w:szCs w:val="24"/>
          <w:lang w:val="pt-BR"/>
        </w:rPr>
        <w:t xml:space="preserve"> Florea</w:t>
      </w:r>
    </w:p>
    <w:p w:rsidR="00F67057" w:rsidRDefault="00F67057" w:rsidP="00844FD5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    7. Președinte Asociația „Radu Greceanu” : prof.Marica Teodora </w:t>
      </w:r>
    </w:p>
    <w:p w:rsidR="00521BEE" w:rsidRDefault="00F67057" w:rsidP="00726384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    8</w:t>
      </w:r>
      <w:r w:rsidR="000706B3">
        <w:rPr>
          <w:szCs w:val="24"/>
          <w:lang w:val="pt-BR"/>
        </w:rPr>
        <w:t>. Bibliotecar</w:t>
      </w:r>
      <w:r w:rsidR="00844FD5">
        <w:rPr>
          <w:szCs w:val="24"/>
          <w:lang w:val="pt-BR"/>
        </w:rPr>
        <w:t xml:space="preserve"> ,,C</w:t>
      </w:r>
      <w:r w:rsidR="004A5480">
        <w:rPr>
          <w:szCs w:val="24"/>
          <w:lang w:val="pt-BR"/>
        </w:rPr>
        <w:t xml:space="preserve">.N. Radu Greceanu": </w:t>
      </w:r>
      <w:r w:rsidR="000706B3">
        <w:rPr>
          <w:szCs w:val="24"/>
          <w:lang w:val="pt-BR"/>
        </w:rPr>
        <w:t>Ionela</w:t>
      </w:r>
      <w:r w:rsidR="004A5480">
        <w:rPr>
          <w:szCs w:val="24"/>
          <w:lang w:val="pt-BR"/>
        </w:rPr>
        <w:t xml:space="preserve"> Firu</w:t>
      </w:r>
      <w:r w:rsidR="00D86BFA">
        <w:rPr>
          <w:szCs w:val="24"/>
          <w:lang w:val="pt-BR"/>
        </w:rPr>
        <w:t xml:space="preserve">. </w:t>
      </w:r>
      <w:r w:rsidR="00726384" w:rsidRPr="004E4C49">
        <w:rPr>
          <w:szCs w:val="24"/>
          <w:lang w:val="pt-BR"/>
        </w:rPr>
        <w:t xml:space="preserve">   </w:t>
      </w:r>
    </w:p>
    <w:p w:rsidR="00521BEE" w:rsidRDefault="00F67057" w:rsidP="00726384">
      <w:pPr>
        <w:rPr>
          <w:szCs w:val="24"/>
          <w:lang w:val="pt-BR"/>
        </w:rPr>
      </w:pPr>
      <w:r>
        <w:rPr>
          <w:szCs w:val="24"/>
          <w:lang w:val="pt-BR"/>
        </w:rPr>
        <w:tab/>
        <w:t xml:space="preserve">       9.</w:t>
      </w:r>
      <w:r w:rsidR="004A5480">
        <w:rPr>
          <w:szCs w:val="24"/>
          <w:lang w:val="pt-BR"/>
        </w:rPr>
        <w:t xml:space="preserve"> Laborant ,,C.N. Radu Greceanu": Georgiana Loredana Andreescu</w:t>
      </w:r>
      <w:r w:rsidR="00726384" w:rsidRPr="004E4C49">
        <w:rPr>
          <w:szCs w:val="24"/>
          <w:lang w:val="pt-BR"/>
        </w:rPr>
        <w:t xml:space="preserve"> </w:t>
      </w:r>
    </w:p>
    <w:p w:rsidR="0025532E" w:rsidRPr="004E4C49" w:rsidRDefault="00726384" w:rsidP="00726384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                  </w:t>
      </w:r>
      <w:r w:rsidRPr="004E4C49">
        <w:rPr>
          <w:b/>
          <w:szCs w:val="24"/>
          <w:lang w:val="pt-BR"/>
        </w:rPr>
        <w:t xml:space="preserve">                </w:t>
      </w:r>
    </w:p>
    <w:p w:rsidR="00726384" w:rsidRPr="004E4C49" w:rsidRDefault="00544459" w:rsidP="00726384">
      <w:pPr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lastRenderedPageBreak/>
        <w:t>Echipa</w:t>
      </w:r>
      <w:r w:rsidR="0041561E">
        <w:rPr>
          <w:b/>
          <w:bCs/>
          <w:szCs w:val="24"/>
          <w:lang w:val="pt-BR"/>
        </w:rPr>
        <w:t xml:space="preserve"> de elaborare a testelor grilă</w:t>
      </w:r>
      <w:r w:rsidR="00726384" w:rsidRPr="004E4C49">
        <w:rPr>
          <w:b/>
          <w:bCs/>
          <w:szCs w:val="24"/>
          <w:lang w:val="pt-BR"/>
        </w:rPr>
        <w:t xml:space="preserve">: </w:t>
      </w:r>
    </w:p>
    <w:p w:rsidR="00726384" w:rsidRPr="004E4C49" w:rsidRDefault="00412372" w:rsidP="00726384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1</w:t>
      </w:r>
      <w:r w:rsidR="00726384" w:rsidRPr="004E4C49">
        <w:rPr>
          <w:szCs w:val="24"/>
          <w:lang w:val="pt-BR"/>
        </w:rPr>
        <w:t>.</w:t>
      </w:r>
      <w:r w:rsidR="006F5426">
        <w:rPr>
          <w:szCs w:val="24"/>
          <w:lang w:val="pt-BR"/>
        </w:rPr>
        <w:t xml:space="preserve"> </w:t>
      </w:r>
      <w:r w:rsidR="00726384" w:rsidRPr="004E4C49">
        <w:rPr>
          <w:szCs w:val="24"/>
          <w:lang w:val="pt-BR"/>
        </w:rPr>
        <w:t>Prof.de biologie Mariana Mihai</w:t>
      </w:r>
      <w:r w:rsidR="0025532E">
        <w:rPr>
          <w:szCs w:val="24"/>
          <w:lang w:val="pt-BR"/>
        </w:rPr>
        <w:t>-</w:t>
      </w:r>
      <w:r w:rsidR="00E160B4">
        <w:rPr>
          <w:szCs w:val="24"/>
          <w:lang w:val="pt-BR"/>
        </w:rPr>
        <w:t xml:space="preserve"> </w:t>
      </w:r>
      <w:r w:rsidR="00CE2EE1">
        <w:rPr>
          <w:szCs w:val="24"/>
          <w:lang w:val="pt-BR"/>
        </w:rPr>
        <w:t xml:space="preserve">„Radu Greceanu” </w:t>
      </w:r>
      <w:r w:rsidR="00A8573D">
        <w:rPr>
          <w:szCs w:val="24"/>
          <w:lang w:val="pt-BR"/>
        </w:rPr>
        <w:t>Slatina</w:t>
      </w:r>
    </w:p>
    <w:p w:rsidR="00412372" w:rsidRPr="004E4C49" w:rsidRDefault="00412372" w:rsidP="00412372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2.</w:t>
      </w:r>
      <w:r w:rsidR="006F5426">
        <w:rPr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>Prof. de biologie P</w:t>
      </w:r>
      <w:r w:rsidR="0025532E">
        <w:rPr>
          <w:szCs w:val="24"/>
          <w:lang w:val="pt-BR"/>
        </w:rPr>
        <w:t>î</w:t>
      </w:r>
      <w:r w:rsidRPr="004E4C49">
        <w:rPr>
          <w:szCs w:val="24"/>
          <w:lang w:val="pt-BR"/>
        </w:rPr>
        <w:t>rvu Gianina</w:t>
      </w:r>
      <w:r w:rsidR="0025532E">
        <w:rPr>
          <w:szCs w:val="24"/>
          <w:lang w:val="pt-BR"/>
        </w:rPr>
        <w:t>-</w:t>
      </w:r>
      <w:r w:rsidR="00E160B4">
        <w:rPr>
          <w:szCs w:val="24"/>
          <w:lang w:val="pt-BR"/>
        </w:rPr>
        <w:t xml:space="preserve"> </w:t>
      </w:r>
      <w:r w:rsidR="00CE2EE1">
        <w:rPr>
          <w:szCs w:val="24"/>
          <w:lang w:val="pt-BR"/>
        </w:rPr>
        <w:t xml:space="preserve">„Radu Greceanu” </w:t>
      </w:r>
      <w:r w:rsidR="00A8573D">
        <w:rPr>
          <w:szCs w:val="24"/>
          <w:lang w:val="pt-BR"/>
        </w:rPr>
        <w:t>Slatina</w:t>
      </w:r>
    </w:p>
    <w:p w:rsidR="002B00E0" w:rsidRDefault="00412372" w:rsidP="00726384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    3</w:t>
      </w:r>
      <w:r w:rsidR="00726384" w:rsidRPr="004E4C49">
        <w:rPr>
          <w:szCs w:val="24"/>
          <w:lang w:val="pt-BR"/>
        </w:rPr>
        <w:t>.</w:t>
      </w:r>
      <w:r w:rsidR="006F5426">
        <w:rPr>
          <w:szCs w:val="24"/>
          <w:lang w:val="pt-BR"/>
        </w:rPr>
        <w:t xml:space="preserve"> </w:t>
      </w:r>
      <w:r w:rsidR="00726384" w:rsidRPr="004E4C49">
        <w:rPr>
          <w:szCs w:val="24"/>
          <w:lang w:val="pt-BR"/>
        </w:rPr>
        <w:t xml:space="preserve">Prof. de biologie </w:t>
      </w:r>
      <w:r w:rsidR="0025532E">
        <w:rPr>
          <w:szCs w:val="24"/>
          <w:lang w:val="pt-BR"/>
        </w:rPr>
        <w:t>Chirițoiu Mihaela-</w:t>
      </w:r>
      <w:r w:rsidR="001841EB" w:rsidRPr="004E4C49">
        <w:rPr>
          <w:szCs w:val="24"/>
          <w:lang w:val="pt-BR"/>
        </w:rPr>
        <w:t xml:space="preserve"> </w:t>
      </w:r>
      <w:r w:rsidR="00CE2EE1">
        <w:rPr>
          <w:szCs w:val="24"/>
          <w:lang w:val="pt-BR"/>
        </w:rPr>
        <w:t xml:space="preserve">„Radu Greceanu” </w:t>
      </w:r>
      <w:r w:rsidR="00A8573D">
        <w:rPr>
          <w:szCs w:val="24"/>
          <w:lang w:val="pt-BR"/>
        </w:rPr>
        <w:t>Slatina</w:t>
      </w:r>
      <w:r w:rsidR="0025532E" w:rsidRPr="004E4C49">
        <w:rPr>
          <w:szCs w:val="24"/>
          <w:lang w:val="pt-BR"/>
        </w:rPr>
        <w:t xml:space="preserve"> </w:t>
      </w:r>
    </w:p>
    <w:p w:rsidR="00BE0C50" w:rsidRDefault="002B00E0" w:rsidP="00726384">
      <w:pPr>
        <w:rPr>
          <w:szCs w:val="24"/>
          <w:lang w:val="pt-BR"/>
        </w:rPr>
      </w:pPr>
      <w:r>
        <w:rPr>
          <w:szCs w:val="24"/>
          <w:lang w:val="pt-BR"/>
        </w:rPr>
        <w:tab/>
        <w:t xml:space="preserve">       4.</w:t>
      </w:r>
      <w:r w:rsidRPr="002B00E0">
        <w:rPr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>Prof. de biologie</w:t>
      </w:r>
      <w:r>
        <w:rPr>
          <w:szCs w:val="24"/>
          <w:lang w:val="pt-BR"/>
        </w:rPr>
        <w:t xml:space="preserve"> Florea Nicoleta</w:t>
      </w:r>
      <w:r w:rsidRPr="00BE0C50">
        <w:rPr>
          <w:szCs w:val="24"/>
          <w:lang w:val="pt-BR"/>
        </w:rPr>
        <w:t xml:space="preserve"> </w:t>
      </w:r>
      <w:r>
        <w:rPr>
          <w:szCs w:val="24"/>
          <w:lang w:val="pt-BR"/>
        </w:rPr>
        <w:t>-</w:t>
      </w:r>
      <w:r w:rsidR="00E160B4">
        <w:rPr>
          <w:szCs w:val="24"/>
          <w:lang w:val="pt-BR"/>
        </w:rPr>
        <w:t xml:space="preserve"> </w:t>
      </w:r>
      <w:r w:rsidR="00CE2EE1">
        <w:rPr>
          <w:szCs w:val="24"/>
          <w:lang w:val="pt-BR"/>
        </w:rPr>
        <w:t xml:space="preserve">„Radu Greceanu” </w:t>
      </w:r>
      <w:r>
        <w:rPr>
          <w:szCs w:val="24"/>
          <w:lang w:val="pt-BR"/>
        </w:rPr>
        <w:t>Slatina</w:t>
      </w:r>
      <w:r w:rsidRPr="00BE0C50">
        <w:rPr>
          <w:szCs w:val="24"/>
          <w:lang w:val="pt-BR"/>
        </w:rPr>
        <w:t xml:space="preserve">                     </w:t>
      </w:r>
      <w:r w:rsidR="001841EB" w:rsidRPr="004E4C49">
        <w:rPr>
          <w:szCs w:val="24"/>
          <w:lang w:val="pt-BR"/>
        </w:rPr>
        <w:t xml:space="preserve">   </w:t>
      </w:r>
    </w:p>
    <w:p w:rsidR="0025532E" w:rsidRDefault="00BE0C50" w:rsidP="00726384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 </w:t>
      </w:r>
      <w:r w:rsidR="002B00E0">
        <w:rPr>
          <w:szCs w:val="24"/>
          <w:lang w:val="pt-BR"/>
        </w:rPr>
        <w:t xml:space="preserve">   5</w:t>
      </w:r>
      <w:r w:rsidR="0025532E">
        <w:rPr>
          <w:szCs w:val="24"/>
          <w:lang w:val="pt-BR"/>
        </w:rPr>
        <w:t xml:space="preserve">. </w:t>
      </w:r>
      <w:r w:rsidR="0025532E" w:rsidRPr="004E4C49">
        <w:rPr>
          <w:szCs w:val="24"/>
          <w:lang w:val="pt-BR"/>
        </w:rPr>
        <w:t>Prof. de biologie</w:t>
      </w:r>
      <w:r w:rsidR="0025532E">
        <w:rPr>
          <w:szCs w:val="24"/>
          <w:lang w:val="pt-BR"/>
        </w:rPr>
        <w:t xml:space="preserve"> Tănasie Mariana</w:t>
      </w:r>
      <w:r w:rsidRPr="00BE0C50">
        <w:rPr>
          <w:szCs w:val="24"/>
          <w:lang w:val="pt-BR"/>
        </w:rPr>
        <w:t xml:space="preserve"> </w:t>
      </w:r>
      <w:r w:rsidR="00A047D1">
        <w:rPr>
          <w:szCs w:val="24"/>
          <w:lang w:val="pt-BR"/>
        </w:rPr>
        <w:t xml:space="preserve">- </w:t>
      </w:r>
      <w:r w:rsidR="00F34D33">
        <w:rPr>
          <w:szCs w:val="24"/>
          <w:lang w:val="pt-BR"/>
        </w:rPr>
        <w:t>L</w:t>
      </w:r>
      <w:r w:rsidR="003A3E92">
        <w:rPr>
          <w:szCs w:val="24"/>
          <w:lang w:val="pt-BR"/>
        </w:rPr>
        <w:t>.</w:t>
      </w:r>
      <w:r w:rsidR="00F34D33">
        <w:rPr>
          <w:szCs w:val="24"/>
          <w:lang w:val="pt-BR"/>
        </w:rPr>
        <w:t>T</w:t>
      </w:r>
      <w:r w:rsidR="003A3E92">
        <w:rPr>
          <w:szCs w:val="24"/>
          <w:lang w:val="pt-BR"/>
        </w:rPr>
        <w:t>.</w:t>
      </w:r>
      <w:r w:rsidR="00F34D33">
        <w:rPr>
          <w:szCs w:val="24"/>
          <w:lang w:val="pt-BR"/>
        </w:rPr>
        <w:t xml:space="preserve"> </w:t>
      </w:r>
      <w:r w:rsidR="00CE2EE1">
        <w:rPr>
          <w:szCs w:val="24"/>
          <w:lang w:val="pt-BR"/>
        </w:rPr>
        <w:t>„</w:t>
      </w:r>
      <w:r w:rsidR="00F34D33">
        <w:rPr>
          <w:szCs w:val="24"/>
          <w:lang w:val="pt-BR"/>
        </w:rPr>
        <w:t>Petre Pandrea</w:t>
      </w:r>
      <w:r w:rsidR="00A047D1">
        <w:rPr>
          <w:szCs w:val="24"/>
          <w:lang w:val="pt-BR"/>
        </w:rPr>
        <w:t>”</w:t>
      </w:r>
      <w:r w:rsidR="00F34D33">
        <w:rPr>
          <w:szCs w:val="24"/>
          <w:lang w:val="pt-BR"/>
        </w:rPr>
        <w:t xml:space="preserve"> Balș</w:t>
      </w:r>
      <w:r w:rsidR="0025532E" w:rsidRPr="00BE0C50">
        <w:rPr>
          <w:szCs w:val="24"/>
          <w:lang w:val="pt-BR"/>
        </w:rPr>
        <w:t xml:space="preserve"> </w:t>
      </w:r>
    </w:p>
    <w:p w:rsidR="0025532E" w:rsidRDefault="002B00E0" w:rsidP="00726384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    6</w:t>
      </w:r>
      <w:r w:rsidR="0025532E">
        <w:rPr>
          <w:szCs w:val="24"/>
          <w:lang w:val="pt-BR"/>
        </w:rPr>
        <w:t>.</w:t>
      </w:r>
      <w:r w:rsidR="0025532E" w:rsidRPr="0025532E">
        <w:rPr>
          <w:szCs w:val="24"/>
          <w:lang w:val="pt-BR"/>
        </w:rPr>
        <w:t xml:space="preserve"> </w:t>
      </w:r>
      <w:r w:rsidR="0025532E" w:rsidRPr="004E4C49">
        <w:rPr>
          <w:szCs w:val="24"/>
          <w:lang w:val="pt-BR"/>
        </w:rPr>
        <w:t>Prof. de biologie</w:t>
      </w:r>
      <w:r w:rsidR="00BE0C50" w:rsidRPr="00BE0C50">
        <w:rPr>
          <w:szCs w:val="24"/>
          <w:lang w:val="pt-BR"/>
        </w:rPr>
        <w:t xml:space="preserve"> </w:t>
      </w:r>
      <w:r w:rsidR="0025532E">
        <w:rPr>
          <w:szCs w:val="24"/>
          <w:lang w:val="pt-BR"/>
        </w:rPr>
        <w:t>Olaru Zenovia - ,,LT Mihai Viteazul</w:t>
      </w:r>
      <w:r w:rsidR="00CE2EE1">
        <w:rPr>
          <w:szCs w:val="24"/>
          <w:lang w:val="pt-BR"/>
        </w:rPr>
        <w:t>”</w:t>
      </w:r>
      <w:r w:rsidR="0025532E">
        <w:rPr>
          <w:szCs w:val="24"/>
          <w:lang w:val="pt-BR"/>
        </w:rPr>
        <w:t xml:space="preserve"> Caracal</w:t>
      </w:r>
    </w:p>
    <w:p w:rsidR="0025532E" w:rsidRDefault="002B00E0" w:rsidP="00726384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    7</w:t>
      </w:r>
      <w:r w:rsidR="0025532E">
        <w:rPr>
          <w:szCs w:val="24"/>
          <w:lang w:val="pt-BR"/>
        </w:rPr>
        <w:t xml:space="preserve">. </w:t>
      </w:r>
      <w:r w:rsidR="0025532E" w:rsidRPr="004E4C49">
        <w:rPr>
          <w:szCs w:val="24"/>
          <w:lang w:val="pt-BR"/>
        </w:rPr>
        <w:t>Prof. de biologie</w:t>
      </w:r>
      <w:r w:rsidR="0081262E">
        <w:rPr>
          <w:szCs w:val="24"/>
          <w:lang w:val="pt-BR"/>
        </w:rPr>
        <w:t xml:space="preserve"> Dumitru Virginia - </w:t>
      </w:r>
      <w:r w:rsidR="00E160B4">
        <w:rPr>
          <w:szCs w:val="24"/>
          <w:lang w:val="pt-BR"/>
        </w:rPr>
        <w:t xml:space="preserve"> Ș</w:t>
      </w:r>
      <w:r w:rsidR="0025532E">
        <w:rPr>
          <w:szCs w:val="24"/>
          <w:lang w:val="pt-BR"/>
        </w:rPr>
        <w:t>c. Gimn. ,,Nicolae Iorga</w:t>
      </w:r>
      <w:r w:rsidR="00CE2EE1">
        <w:rPr>
          <w:szCs w:val="24"/>
          <w:lang w:val="pt-BR"/>
        </w:rPr>
        <w:t>”</w:t>
      </w:r>
      <w:r w:rsidR="00BE0C50" w:rsidRPr="00BE0C50">
        <w:rPr>
          <w:szCs w:val="24"/>
          <w:lang w:val="pt-BR"/>
        </w:rPr>
        <w:t xml:space="preserve">  </w:t>
      </w:r>
      <w:r w:rsidR="00A8573D">
        <w:rPr>
          <w:szCs w:val="24"/>
          <w:lang w:val="pt-BR"/>
        </w:rPr>
        <w:t>Slatina</w:t>
      </w:r>
    </w:p>
    <w:p w:rsidR="002B00E0" w:rsidRPr="00155F7B" w:rsidRDefault="002B00E0" w:rsidP="00726384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    8</w:t>
      </w:r>
      <w:r w:rsidR="0025532E">
        <w:rPr>
          <w:szCs w:val="24"/>
          <w:lang w:val="pt-BR"/>
        </w:rPr>
        <w:t>.</w:t>
      </w:r>
      <w:r w:rsidR="0025532E" w:rsidRPr="0025532E">
        <w:rPr>
          <w:szCs w:val="24"/>
          <w:lang w:val="pt-BR"/>
        </w:rPr>
        <w:t xml:space="preserve"> </w:t>
      </w:r>
      <w:r w:rsidR="0025532E" w:rsidRPr="004E4C49">
        <w:rPr>
          <w:szCs w:val="24"/>
          <w:lang w:val="pt-BR"/>
        </w:rPr>
        <w:t>Prof. de biologie</w:t>
      </w:r>
      <w:r w:rsidR="00FD1E16">
        <w:rPr>
          <w:szCs w:val="24"/>
          <w:lang w:val="pt-BR"/>
        </w:rPr>
        <w:t xml:space="preserve"> Mihai Florina - </w:t>
      </w:r>
      <w:r w:rsidR="0025532E">
        <w:rPr>
          <w:szCs w:val="24"/>
          <w:lang w:val="pt-BR"/>
        </w:rPr>
        <w:t xml:space="preserve">C.N. </w:t>
      </w:r>
      <w:r w:rsidR="00CE2EE1">
        <w:rPr>
          <w:szCs w:val="24"/>
          <w:lang w:val="pt-BR"/>
        </w:rPr>
        <w:t>„</w:t>
      </w:r>
      <w:r w:rsidR="0025532E">
        <w:rPr>
          <w:szCs w:val="24"/>
          <w:lang w:val="pt-BR"/>
        </w:rPr>
        <w:t>Ion Minulescu</w:t>
      </w:r>
      <w:r w:rsidR="00CE2EE1">
        <w:rPr>
          <w:szCs w:val="24"/>
          <w:lang w:val="pt-BR"/>
        </w:rPr>
        <w:t>”</w:t>
      </w:r>
      <w:r w:rsidR="0025532E">
        <w:rPr>
          <w:szCs w:val="24"/>
          <w:lang w:val="pt-BR"/>
        </w:rPr>
        <w:t xml:space="preserve"> Slatina</w:t>
      </w:r>
    </w:p>
    <w:p w:rsidR="00D82619" w:rsidRDefault="00D82619" w:rsidP="00726384">
      <w:pPr>
        <w:rPr>
          <w:b/>
          <w:bCs/>
          <w:szCs w:val="24"/>
          <w:lang w:val="pt-BR"/>
        </w:rPr>
      </w:pPr>
    </w:p>
    <w:p w:rsidR="00726384" w:rsidRPr="004E4C49" w:rsidRDefault="00544459" w:rsidP="00726384">
      <w:pPr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Echipa</w:t>
      </w:r>
      <w:r w:rsidR="00726384" w:rsidRPr="004E4C49">
        <w:rPr>
          <w:b/>
          <w:bCs/>
          <w:szCs w:val="24"/>
          <w:lang w:val="pt-BR"/>
        </w:rPr>
        <w:t xml:space="preserve"> de corectare a testelor grilă:</w:t>
      </w:r>
    </w:p>
    <w:p w:rsidR="00726384" w:rsidRPr="004E4C49" w:rsidRDefault="00726384" w:rsidP="006F5426">
      <w:pPr>
        <w:rPr>
          <w:bCs/>
          <w:szCs w:val="24"/>
          <w:lang w:val="pt-BR"/>
        </w:rPr>
      </w:pPr>
      <w:r w:rsidRPr="004E4C49">
        <w:rPr>
          <w:b/>
          <w:bCs/>
          <w:szCs w:val="24"/>
          <w:lang w:val="pt-BR"/>
        </w:rPr>
        <w:t xml:space="preserve">                </w:t>
      </w:r>
      <w:r w:rsidRPr="004E4C49">
        <w:rPr>
          <w:bCs/>
          <w:szCs w:val="24"/>
          <w:lang w:val="pt-BR"/>
        </w:rPr>
        <w:t>1.Prof. S</w:t>
      </w:r>
      <w:r w:rsidR="003235D2">
        <w:rPr>
          <w:bCs/>
          <w:szCs w:val="24"/>
          <w:lang w:val="pt-BR"/>
        </w:rPr>
        <w:t>imona Capisizu</w:t>
      </w:r>
      <w:r w:rsidR="003235D2">
        <w:rPr>
          <w:bCs/>
          <w:szCs w:val="24"/>
          <w:lang w:val="pt-BR"/>
        </w:rPr>
        <w:tab/>
      </w:r>
      <w:r w:rsidR="003235D2">
        <w:rPr>
          <w:bCs/>
          <w:szCs w:val="24"/>
          <w:lang w:val="pt-BR"/>
        </w:rPr>
        <w:tab/>
        <w:t xml:space="preserve">           </w:t>
      </w:r>
      <w:r w:rsidR="004A2390">
        <w:rPr>
          <w:bCs/>
          <w:szCs w:val="24"/>
          <w:lang w:val="pt-BR"/>
        </w:rPr>
        <w:t xml:space="preserve"> </w:t>
      </w:r>
      <w:r w:rsidR="003C336B">
        <w:rPr>
          <w:bCs/>
          <w:szCs w:val="24"/>
          <w:lang w:val="pt-BR"/>
        </w:rPr>
        <w:t>13</w:t>
      </w:r>
      <w:r w:rsidRPr="004E4C49">
        <w:rPr>
          <w:bCs/>
          <w:szCs w:val="24"/>
          <w:lang w:val="pt-BR"/>
        </w:rPr>
        <w:t xml:space="preserve">. </w:t>
      </w:r>
      <w:r w:rsidR="00F57EF7" w:rsidRPr="004E4C49">
        <w:rPr>
          <w:bCs/>
          <w:szCs w:val="24"/>
          <w:lang w:val="pt-BR"/>
        </w:rPr>
        <w:t>Prof.</w:t>
      </w:r>
      <w:r w:rsidR="00AE6D2C" w:rsidRPr="00AE6D2C">
        <w:rPr>
          <w:bCs/>
          <w:szCs w:val="24"/>
          <w:lang w:val="pt-BR"/>
        </w:rPr>
        <w:t xml:space="preserve"> </w:t>
      </w:r>
      <w:r w:rsidR="006978D4">
        <w:rPr>
          <w:bCs/>
          <w:szCs w:val="24"/>
          <w:lang w:val="pt-BR"/>
        </w:rPr>
        <w:t>Dicu Alina</w:t>
      </w:r>
    </w:p>
    <w:p w:rsidR="006559D7" w:rsidRPr="004E4C49" w:rsidRDefault="00726384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         2.Prof.</w:t>
      </w:r>
      <w:r w:rsidR="00BE0C50">
        <w:rPr>
          <w:bCs/>
          <w:szCs w:val="24"/>
          <w:lang w:val="pt-BR"/>
        </w:rPr>
        <w:t xml:space="preserve"> </w:t>
      </w:r>
      <w:r w:rsidR="00F57EF7">
        <w:rPr>
          <w:bCs/>
          <w:szCs w:val="24"/>
          <w:lang w:val="pt-BR"/>
        </w:rPr>
        <w:t>Chiriţoiu Mihaela</w:t>
      </w:r>
      <w:r w:rsidR="00BE0C50">
        <w:rPr>
          <w:bCs/>
          <w:szCs w:val="24"/>
          <w:lang w:val="pt-BR"/>
        </w:rPr>
        <w:t xml:space="preserve">           </w:t>
      </w:r>
      <w:r w:rsidR="00F57EF7">
        <w:rPr>
          <w:bCs/>
          <w:szCs w:val="24"/>
          <w:lang w:val="pt-BR"/>
        </w:rPr>
        <w:t xml:space="preserve">  </w:t>
      </w:r>
      <w:r w:rsidR="007103D5">
        <w:rPr>
          <w:bCs/>
          <w:szCs w:val="24"/>
          <w:lang w:val="pt-BR"/>
        </w:rPr>
        <w:t xml:space="preserve">      </w:t>
      </w:r>
      <w:r w:rsidR="00F57EF7">
        <w:rPr>
          <w:bCs/>
          <w:szCs w:val="24"/>
          <w:lang w:val="pt-BR"/>
        </w:rPr>
        <w:t xml:space="preserve"> </w:t>
      </w:r>
      <w:r w:rsidR="007103D5">
        <w:rPr>
          <w:bCs/>
          <w:szCs w:val="24"/>
          <w:lang w:val="pt-BR"/>
        </w:rPr>
        <w:t xml:space="preserve"> </w:t>
      </w:r>
      <w:r w:rsidR="00C2626F">
        <w:rPr>
          <w:bCs/>
          <w:szCs w:val="24"/>
          <w:lang w:val="pt-BR"/>
        </w:rPr>
        <w:tab/>
      </w:r>
      <w:r w:rsidR="00BE0C50">
        <w:rPr>
          <w:bCs/>
          <w:szCs w:val="24"/>
          <w:lang w:val="pt-BR"/>
        </w:rPr>
        <w:t>1</w:t>
      </w:r>
      <w:r w:rsidR="003C336B">
        <w:rPr>
          <w:bCs/>
          <w:szCs w:val="24"/>
          <w:lang w:val="pt-BR"/>
        </w:rPr>
        <w:t>4</w:t>
      </w:r>
      <w:r w:rsidRPr="004E4C49">
        <w:rPr>
          <w:bCs/>
          <w:szCs w:val="24"/>
          <w:lang w:val="pt-BR"/>
        </w:rPr>
        <w:t>.</w:t>
      </w:r>
      <w:r w:rsidR="006559D7" w:rsidRPr="004E4C49">
        <w:rPr>
          <w:bCs/>
          <w:szCs w:val="24"/>
          <w:lang w:val="pt-BR"/>
        </w:rPr>
        <w:t xml:space="preserve"> </w:t>
      </w:r>
      <w:r w:rsidR="00BE0C50" w:rsidRPr="004E4C49">
        <w:rPr>
          <w:bCs/>
          <w:szCs w:val="24"/>
          <w:lang w:val="pt-BR"/>
        </w:rPr>
        <w:t xml:space="preserve">Prof. </w:t>
      </w:r>
      <w:r w:rsidR="006978D4" w:rsidRPr="004E4C49">
        <w:rPr>
          <w:bCs/>
          <w:szCs w:val="24"/>
          <w:lang w:val="pt-BR"/>
        </w:rPr>
        <w:t>Florea Nicoleta</w:t>
      </w:r>
    </w:p>
    <w:p w:rsidR="00726384" w:rsidRPr="004E4C49" w:rsidRDefault="006559D7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        </w:t>
      </w:r>
      <w:r w:rsidR="00726384" w:rsidRPr="004E4C49">
        <w:rPr>
          <w:bCs/>
          <w:szCs w:val="24"/>
          <w:lang w:val="pt-BR"/>
        </w:rPr>
        <w:t xml:space="preserve"> 3.Prof. </w:t>
      </w:r>
      <w:r w:rsidR="00F57EF7">
        <w:rPr>
          <w:bCs/>
          <w:szCs w:val="24"/>
          <w:lang w:val="pt-BR"/>
        </w:rPr>
        <w:t xml:space="preserve"> </w:t>
      </w:r>
      <w:r w:rsidR="00F57EF7" w:rsidRPr="004E4C49">
        <w:rPr>
          <w:bCs/>
          <w:szCs w:val="24"/>
          <w:lang w:val="pt-BR"/>
        </w:rPr>
        <w:t>D</w:t>
      </w:r>
      <w:r w:rsidR="00F57EF7">
        <w:rPr>
          <w:bCs/>
          <w:szCs w:val="24"/>
          <w:lang w:val="pt-BR"/>
        </w:rPr>
        <w:t xml:space="preserve">umitru Virginia            </w:t>
      </w:r>
      <w:r w:rsidR="007103D5">
        <w:rPr>
          <w:bCs/>
          <w:szCs w:val="24"/>
          <w:lang w:val="pt-BR"/>
        </w:rPr>
        <w:t xml:space="preserve">      </w:t>
      </w:r>
      <w:r w:rsidR="00F57EF7">
        <w:rPr>
          <w:bCs/>
          <w:szCs w:val="24"/>
          <w:lang w:val="pt-BR"/>
        </w:rPr>
        <w:t xml:space="preserve">  </w:t>
      </w:r>
      <w:r w:rsidR="007103D5">
        <w:rPr>
          <w:bCs/>
          <w:szCs w:val="24"/>
          <w:lang w:val="pt-BR"/>
        </w:rPr>
        <w:t xml:space="preserve"> </w:t>
      </w:r>
      <w:r w:rsidR="00C2626F">
        <w:rPr>
          <w:bCs/>
          <w:szCs w:val="24"/>
          <w:lang w:val="pt-BR"/>
        </w:rPr>
        <w:t xml:space="preserve">     </w:t>
      </w:r>
      <w:r w:rsidR="007103D5">
        <w:rPr>
          <w:bCs/>
          <w:szCs w:val="24"/>
          <w:lang w:val="pt-BR"/>
        </w:rPr>
        <w:t xml:space="preserve"> </w:t>
      </w:r>
      <w:r w:rsidR="00BE0C50">
        <w:rPr>
          <w:bCs/>
          <w:szCs w:val="24"/>
          <w:lang w:val="pt-BR"/>
        </w:rPr>
        <w:t>1</w:t>
      </w:r>
      <w:r w:rsidR="003C336B">
        <w:rPr>
          <w:bCs/>
          <w:szCs w:val="24"/>
          <w:lang w:val="pt-BR"/>
        </w:rPr>
        <w:t>5</w:t>
      </w:r>
      <w:r w:rsidR="00726384" w:rsidRPr="004E4C49">
        <w:rPr>
          <w:bCs/>
          <w:szCs w:val="24"/>
          <w:lang w:val="pt-BR"/>
        </w:rPr>
        <w:t xml:space="preserve">. </w:t>
      </w:r>
      <w:r w:rsidR="00BE0C50" w:rsidRPr="004E4C49">
        <w:rPr>
          <w:bCs/>
          <w:szCs w:val="24"/>
          <w:lang w:val="pt-BR"/>
        </w:rPr>
        <w:t xml:space="preserve">Prof. </w:t>
      </w:r>
      <w:r w:rsidR="006978D4">
        <w:rPr>
          <w:bCs/>
          <w:szCs w:val="24"/>
          <w:lang w:val="pt-BR"/>
        </w:rPr>
        <w:t xml:space="preserve">Ciobanu Ana-Maria           </w:t>
      </w:r>
    </w:p>
    <w:p w:rsidR="00726384" w:rsidRPr="004E4C49" w:rsidRDefault="00726384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         4.Prof.</w:t>
      </w:r>
      <w:r w:rsidR="00BE0C50">
        <w:rPr>
          <w:bCs/>
          <w:szCs w:val="24"/>
          <w:lang w:val="pt-BR"/>
        </w:rPr>
        <w:t xml:space="preserve">  </w:t>
      </w:r>
      <w:r w:rsidR="00F57EF7">
        <w:rPr>
          <w:bCs/>
          <w:szCs w:val="24"/>
          <w:lang w:val="pt-BR"/>
        </w:rPr>
        <w:t>Dorobanţu Ioana</w:t>
      </w:r>
      <w:r w:rsidR="00BE0C50">
        <w:rPr>
          <w:bCs/>
          <w:szCs w:val="24"/>
          <w:lang w:val="pt-BR"/>
        </w:rPr>
        <w:t xml:space="preserve"> </w:t>
      </w:r>
      <w:r w:rsidR="00F57EF7">
        <w:rPr>
          <w:bCs/>
          <w:szCs w:val="24"/>
          <w:lang w:val="pt-BR"/>
        </w:rPr>
        <w:t xml:space="preserve">             </w:t>
      </w:r>
      <w:r w:rsidR="007103D5">
        <w:rPr>
          <w:bCs/>
          <w:szCs w:val="24"/>
          <w:lang w:val="pt-BR"/>
        </w:rPr>
        <w:t xml:space="preserve">       </w:t>
      </w:r>
      <w:r w:rsidR="00F57EF7">
        <w:rPr>
          <w:bCs/>
          <w:szCs w:val="24"/>
          <w:lang w:val="pt-BR"/>
        </w:rPr>
        <w:t xml:space="preserve"> </w:t>
      </w:r>
      <w:r w:rsidR="007103D5">
        <w:rPr>
          <w:bCs/>
          <w:szCs w:val="24"/>
          <w:lang w:val="pt-BR"/>
        </w:rPr>
        <w:t xml:space="preserve"> </w:t>
      </w:r>
      <w:r w:rsidR="00C2626F">
        <w:rPr>
          <w:bCs/>
          <w:szCs w:val="24"/>
          <w:lang w:val="pt-BR"/>
        </w:rPr>
        <w:t xml:space="preserve">     </w:t>
      </w:r>
      <w:r w:rsidR="00BE0C50">
        <w:rPr>
          <w:bCs/>
          <w:szCs w:val="24"/>
          <w:lang w:val="pt-BR"/>
        </w:rPr>
        <w:t>1</w:t>
      </w:r>
      <w:r w:rsidR="003C336B">
        <w:rPr>
          <w:bCs/>
          <w:szCs w:val="24"/>
          <w:lang w:val="pt-BR"/>
        </w:rPr>
        <w:t>6</w:t>
      </w:r>
      <w:r w:rsidRPr="004E4C49">
        <w:rPr>
          <w:bCs/>
          <w:szCs w:val="24"/>
          <w:lang w:val="pt-BR"/>
        </w:rPr>
        <w:t>.</w:t>
      </w:r>
      <w:r w:rsidR="00BE0C50" w:rsidRPr="00BE0C50">
        <w:rPr>
          <w:bCs/>
          <w:szCs w:val="24"/>
          <w:lang w:val="pt-BR"/>
        </w:rPr>
        <w:t xml:space="preserve"> </w:t>
      </w:r>
      <w:r w:rsidR="00BE0C50" w:rsidRPr="004E4C49">
        <w:rPr>
          <w:bCs/>
          <w:szCs w:val="24"/>
          <w:lang w:val="pt-BR"/>
        </w:rPr>
        <w:t xml:space="preserve">Prof. </w:t>
      </w:r>
      <w:r w:rsidR="006978D4">
        <w:rPr>
          <w:bCs/>
          <w:szCs w:val="24"/>
          <w:lang w:val="pt-BR"/>
        </w:rPr>
        <w:t>Dumitru Loredana</w:t>
      </w:r>
    </w:p>
    <w:p w:rsidR="00FC2ADA" w:rsidRPr="004E4C49" w:rsidRDefault="00726384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         5.Prof.</w:t>
      </w:r>
      <w:r w:rsidR="00F57EF7">
        <w:rPr>
          <w:bCs/>
          <w:szCs w:val="24"/>
          <w:lang w:val="pt-BR"/>
        </w:rPr>
        <w:t xml:space="preserve">  Mehedinţu Graţiela           </w:t>
      </w:r>
      <w:r w:rsidR="007103D5">
        <w:rPr>
          <w:bCs/>
          <w:szCs w:val="24"/>
          <w:lang w:val="pt-BR"/>
        </w:rPr>
        <w:t xml:space="preserve">     </w:t>
      </w:r>
      <w:r w:rsidR="00C2626F">
        <w:rPr>
          <w:bCs/>
          <w:szCs w:val="24"/>
          <w:lang w:val="pt-BR"/>
        </w:rPr>
        <w:t xml:space="preserve">     </w:t>
      </w:r>
      <w:r w:rsidR="007103D5">
        <w:rPr>
          <w:bCs/>
          <w:szCs w:val="24"/>
          <w:lang w:val="pt-BR"/>
        </w:rPr>
        <w:t xml:space="preserve">  </w:t>
      </w:r>
      <w:r w:rsidR="005401D1">
        <w:rPr>
          <w:bCs/>
          <w:szCs w:val="24"/>
          <w:lang w:val="pt-BR"/>
        </w:rPr>
        <w:t xml:space="preserve"> </w:t>
      </w:r>
      <w:r w:rsidR="00BE0C50">
        <w:rPr>
          <w:bCs/>
          <w:szCs w:val="24"/>
          <w:lang w:val="pt-BR"/>
        </w:rPr>
        <w:t>1</w:t>
      </w:r>
      <w:r w:rsidR="003C336B">
        <w:rPr>
          <w:bCs/>
          <w:szCs w:val="24"/>
          <w:lang w:val="pt-BR"/>
        </w:rPr>
        <w:t>7</w:t>
      </w:r>
      <w:r w:rsidRPr="004E4C49">
        <w:rPr>
          <w:bCs/>
          <w:szCs w:val="24"/>
          <w:lang w:val="pt-BR"/>
        </w:rPr>
        <w:t>.</w:t>
      </w:r>
      <w:r w:rsidR="00FC2ADA" w:rsidRPr="004E4C49">
        <w:rPr>
          <w:i/>
          <w:szCs w:val="24"/>
        </w:rPr>
        <w:t xml:space="preserve"> </w:t>
      </w:r>
      <w:r w:rsidR="00BE0C50" w:rsidRPr="004E4C49">
        <w:rPr>
          <w:bCs/>
          <w:szCs w:val="24"/>
          <w:lang w:val="pt-BR"/>
        </w:rPr>
        <w:t xml:space="preserve">Prof. </w:t>
      </w:r>
      <w:r w:rsidR="006978D4">
        <w:rPr>
          <w:bCs/>
          <w:szCs w:val="24"/>
          <w:lang w:val="pt-BR"/>
        </w:rPr>
        <w:t>Sima Daniela</w:t>
      </w:r>
    </w:p>
    <w:p w:rsidR="00726384" w:rsidRPr="004E4C49" w:rsidRDefault="00726384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</w:t>
      </w:r>
      <w:r w:rsidR="00FC2ADA" w:rsidRPr="004E4C49">
        <w:rPr>
          <w:bCs/>
          <w:szCs w:val="24"/>
          <w:lang w:val="pt-BR"/>
        </w:rPr>
        <w:t xml:space="preserve">       </w:t>
      </w:r>
      <w:r w:rsidRPr="004E4C49">
        <w:rPr>
          <w:bCs/>
          <w:szCs w:val="24"/>
          <w:lang w:val="pt-BR"/>
        </w:rPr>
        <w:t xml:space="preserve">  6.Prof. </w:t>
      </w:r>
      <w:r w:rsidR="00F57EF7" w:rsidRPr="004E4C49">
        <w:rPr>
          <w:bCs/>
          <w:szCs w:val="24"/>
          <w:lang w:val="pt-BR"/>
        </w:rPr>
        <w:t xml:space="preserve">Piţu Iuliana                  </w:t>
      </w:r>
      <w:r w:rsidR="00F57EF7">
        <w:rPr>
          <w:bCs/>
          <w:szCs w:val="24"/>
          <w:lang w:val="pt-BR"/>
        </w:rPr>
        <w:t xml:space="preserve">       </w:t>
      </w:r>
      <w:r w:rsidR="007103D5">
        <w:rPr>
          <w:bCs/>
          <w:szCs w:val="24"/>
          <w:lang w:val="pt-BR"/>
        </w:rPr>
        <w:t xml:space="preserve">      </w:t>
      </w:r>
      <w:r w:rsidR="00C2626F">
        <w:rPr>
          <w:bCs/>
          <w:szCs w:val="24"/>
          <w:lang w:val="pt-BR"/>
        </w:rPr>
        <w:t xml:space="preserve">      </w:t>
      </w:r>
      <w:r w:rsidR="005401D1">
        <w:rPr>
          <w:bCs/>
          <w:szCs w:val="24"/>
          <w:lang w:val="pt-BR"/>
        </w:rPr>
        <w:t xml:space="preserve"> </w:t>
      </w:r>
      <w:r w:rsidR="00F57EF7">
        <w:rPr>
          <w:bCs/>
          <w:szCs w:val="24"/>
          <w:lang w:val="pt-BR"/>
        </w:rPr>
        <w:t>1</w:t>
      </w:r>
      <w:r w:rsidR="003C336B">
        <w:rPr>
          <w:bCs/>
          <w:szCs w:val="24"/>
          <w:lang w:val="pt-BR"/>
        </w:rPr>
        <w:t>8</w:t>
      </w:r>
      <w:r w:rsidRPr="004E4C49">
        <w:rPr>
          <w:bCs/>
          <w:szCs w:val="24"/>
          <w:lang w:val="pt-BR"/>
        </w:rPr>
        <w:t>.</w:t>
      </w:r>
      <w:r w:rsidR="00BE0C50" w:rsidRPr="00BE0C50">
        <w:rPr>
          <w:bCs/>
          <w:szCs w:val="24"/>
          <w:lang w:val="pt-BR"/>
        </w:rPr>
        <w:t xml:space="preserve"> </w:t>
      </w:r>
      <w:r w:rsidR="00BE0C50" w:rsidRPr="004E4C49">
        <w:rPr>
          <w:bCs/>
          <w:szCs w:val="24"/>
          <w:lang w:val="pt-BR"/>
        </w:rPr>
        <w:t xml:space="preserve">Prof. </w:t>
      </w:r>
      <w:r w:rsidR="006978D4">
        <w:rPr>
          <w:bCs/>
          <w:szCs w:val="24"/>
          <w:lang w:val="pt-BR"/>
        </w:rPr>
        <w:t>Drăgan Mirela</w:t>
      </w:r>
    </w:p>
    <w:p w:rsidR="00726384" w:rsidRPr="004E4C49" w:rsidRDefault="00726384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         7.Prof. </w:t>
      </w:r>
      <w:r w:rsidR="00F57EF7">
        <w:rPr>
          <w:bCs/>
          <w:szCs w:val="24"/>
          <w:lang w:val="pt-BR"/>
        </w:rPr>
        <w:t>Tănas</w:t>
      </w:r>
      <w:r w:rsidR="002E059E">
        <w:rPr>
          <w:bCs/>
          <w:szCs w:val="24"/>
          <w:lang w:val="pt-BR"/>
        </w:rPr>
        <w:t>i</w:t>
      </w:r>
      <w:r w:rsidR="00F57EF7">
        <w:rPr>
          <w:bCs/>
          <w:szCs w:val="24"/>
          <w:lang w:val="pt-BR"/>
        </w:rPr>
        <w:t xml:space="preserve">e Mariana                 </w:t>
      </w:r>
      <w:r w:rsidR="00AE6D2C">
        <w:rPr>
          <w:bCs/>
          <w:szCs w:val="24"/>
          <w:lang w:val="pt-BR"/>
        </w:rPr>
        <w:t xml:space="preserve"> </w:t>
      </w:r>
      <w:r w:rsidR="007103D5">
        <w:rPr>
          <w:bCs/>
          <w:szCs w:val="24"/>
          <w:lang w:val="pt-BR"/>
        </w:rPr>
        <w:t xml:space="preserve">  </w:t>
      </w:r>
      <w:r w:rsidR="00C2626F">
        <w:rPr>
          <w:bCs/>
          <w:szCs w:val="24"/>
          <w:lang w:val="pt-BR"/>
        </w:rPr>
        <w:t xml:space="preserve">      </w:t>
      </w:r>
      <w:r w:rsidR="007103D5">
        <w:rPr>
          <w:bCs/>
          <w:szCs w:val="24"/>
          <w:lang w:val="pt-BR"/>
        </w:rPr>
        <w:t xml:space="preserve">    </w:t>
      </w:r>
      <w:r w:rsidR="00BE0C50">
        <w:rPr>
          <w:bCs/>
          <w:szCs w:val="24"/>
          <w:lang w:val="pt-BR"/>
        </w:rPr>
        <w:t>1</w:t>
      </w:r>
      <w:r w:rsidR="003C336B">
        <w:rPr>
          <w:bCs/>
          <w:szCs w:val="24"/>
          <w:lang w:val="pt-BR"/>
        </w:rPr>
        <w:t>9</w:t>
      </w:r>
      <w:r w:rsidRPr="004E4C49">
        <w:rPr>
          <w:bCs/>
          <w:szCs w:val="24"/>
          <w:lang w:val="pt-BR"/>
        </w:rPr>
        <w:t>.</w:t>
      </w:r>
      <w:r w:rsidR="00F57EF7" w:rsidRPr="00F57EF7">
        <w:rPr>
          <w:bCs/>
          <w:szCs w:val="24"/>
          <w:lang w:val="pt-BR"/>
        </w:rPr>
        <w:t xml:space="preserve"> </w:t>
      </w:r>
      <w:r w:rsidR="00F57EF7" w:rsidRPr="004E4C49">
        <w:rPr>
          <w:bCs/>
          <w:szCs w:val="24"/>
          <w:lang w:val="pt-BR"/>
        </w:rPr>
        <w:t xml:space="preserve">Prof. </w:t>
      </w:r>
      <w:r w:rsidR="006978D4">
        <w:rPr>
          <w:bCs/>
          <w:szCs w:val="24"/>
          <w:lang w:val="pt-BR"/>
        </w:rPr>
        <w:t>Jianu Carmen</w:t>
      </w:r>
    </w:p>
    <w:p w:rsidR="00BE0C50" w:rsidRDefault="00726384" w:rsidP="006F5426">
      <w:pPr>
        <w:jc w:val="both"/>
        <w:rPr>
          <w:bCs/>
          <w:szCs w:val="24"/>
          <w:lang w:val="pt-BR"/>
        </w:rPr>
      </w:pPr>
      <w:r w:rsidRPr="004E4C49">
        <w:rPr>
          <w:bCs/>
          <w:szCs w:val="24"/>
          <w:lang w:val="pt-BR"/>
        </w:rPr>
        <w:t xml:space="preserve">                8.Prof</w:t>
      </w:r>
      <w:r w:rsidR="00BE0C50">
        <w:rPr>
          <w:bCs/>
          <w:szCs w:val="24"/>
          <w:lang w:val="pt-BR"/>
        </w:rPr>
        <w:t xml:space="preserve">. </w:t>
      </w:r>
      <w:r w:rsidR="009E6E05">
        <w:rPr>
          <w:bCs/>
          <w:szCs w:val="24"/>
          <w:lang w:val="pt-BR"/>
        </w:rPr>
        <w:t xml:space="preserve"> </w:t>
      </w:r>
      <w:r w:rsidR="00F57EF7">
        <w:rPr>
          <w:bCs/>
          <w:szCs w:val="24"/>
          <w:lang w:val="pt-BR"/>
        </w:rPr>
        <w:t xml:space="preserve">Constantinescu Violeta     </w:t>
      </w:r>
      <w:r w:rsidR="007103D5">
        <w:rPr>
          <w:bCs/>
          <w:szCs w:val="24"/>
          <w:lang w:val="pt-BR"/>
        </w:rPr>
        <w:t xml:space="preserve">      </w:t>
      </w:r>
      <w:r w:rsidR="00C2626F">
        <w:rPr>
          <w:bCs/>
          <w:szCs w:val="24"/>
          <w:lang w:val="pt-BR"/>
        </w:rPr>
        <w:t xml:space="preserve">     </w:t>
      </w:r>
      <w:r w:rsidR="007103D5">
        <w:rPr>
          <w:bCs/>
          <w:szCs w:val="24"/>
          <w:lang w:val="pt-BR"/>
        </w:rPr>
        <w:t xml:space="preserve">  </w:t>
      </w:r>
      <w:r w:rsidR="005401D1">
        <w:rPr>
          <w:bCs/>
          <w:szCs w:val="24"/>
          <w:lang w:val="pt-BR"/>
        </w:rPr>
        <w:t xml:space="preserve"> </w:t>
      </w:r>
      <w:r w:rsidR="003C336B">
        <w:rPr>
          <w:bCs/>
          <w:szCs w:val="24"/>
          <w:lang w:val="pt-BR"/>
        </w:rPr>
        <w:t>20</w:t>
      </w:r>
      <w:r w:rsidRPr="004E4C49">
        <w:rPr>
          <w:bCs/>
          <w:szCs w:val="24"/>
          <w:lang w:val="pt-BR"/>
        </w:rPr>
        <w:t>.</w:t>
      </w:r>
      <w:r w:rsidR="00BE0C50">
        <w:rPr>
          <w:bCs/>
          <w:szCs w:val="24"/>
          <w:lang w:val="pt-BR"/>
        </w:rPr>
        <w:t xml:space="preserve"> </w:t>
      </w:r>
      <w:r w:rsidR="00F57EF7">
        <w:rPr>
          <w:bCs/>
          <w:szCs w:val="24"/>
          <w:lang w:val="pt-BR"/>
        </w:rPr>
        <w:t>Prof.</w:t>
      </w:r>
      <w:r w:rsidR="00BE0C50">
        <w:rPr>
          <w:bCs/>
          <w:szCs w:val="24"/>
          <w:lang w:val="pt-BR"/>
        </w:rPr>
        <w:t xml:space="preserve"> </w:t>
      </w:r>
      <w:r w:rsidR="006978D4">
        <w:rPr>
          <w:bCs/>
          <w:szCs w:val="24"/>
          <w:lang w:val="pt-BR"/>
        </w:rPr>
        <w:t>Meiroşu Cristina</w:t>
      </w:r>
    </w:p>
    <w:p w:rsidR="004E4C49" w:rsidRDefault="00BE0C50" w:rsidP="006F5426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                9.</w:t>
      </w:r>
      <w:r w:rsidRPr="00BE0C50">
        <w:rPr>
          <w:bCs/>
          <w:szCs w:val="24"/>
          <w:lang w:val="pt-BR"/>
        </w:rPr>
        <w:t xml:space="preserve"> </w:t>
      </w:r>
      <w:r w:rsidRPr="004E4C49">
        <w:rPr>
          <w:bCs/>
          <w:szCs w:val="24"/>
          <w:lang w:val="pt-BR"/>
        </w:rPr>
        <w:t xml:space="preserve">Prof. </w:t>
      </w:r>
      <w:r w:rsidR="00AE6D2C" w:rsidRPr="004E4C49">
        <w:rPr>
          <w:bCs/>
          <w:szCs w:val="24"/>
          <w:lang w:val="pt-BR"/>
        </w:rPr>
        <w:t>Mihai</w:t>
      </w:r>
      <w:r w:rsidR="00AE6D2C">
        <w:rPr>
          <w:bCs/>
          <w:szCs w:val="24"/>
          <w:lang w:val="pt-BR"/>
        </w:rPr>
        <w:t xml:space="preserve"> Florina                    </w:t>
      </w:r>
      <w:r w:rsidR="007103D5">
        <w:rPr>
          <w:bCs/>
          <w:szCs w:val="24"/>
          <w:lang w:val="pt-BR"/>
        </w:rPr>
        <w:t xml:space="preserve">      </w:t>
      </w:r>
      <w:r w:rsidR="00C2626F">
        <w:rPr>
          <w:bCs/>
          <w:szCs w:val="24"/>
          <w:lang w:val="pt-BR"/>
        </w:rPr>
        <w:t xml:space="preserve">     </w:t>
      </w:r>
      <w:r w:rsidR="007103D5">
        <w:rPr>
          <w:bCs/>
          <w:szCs w:val="24"/>
          <w:lang w:val="pt-BR"/>
        </w:rPr>
        <w:t xml:space="preserve"> </w:t>
      </w:r>
      <w:r w:rsidR="00451CDA">
        <w:rPr>
          <w:bCs/>
          <w:szCs w:val="24"/>
          <w:lang w:val="pt-BR"/>
        </w:rPr>
        <w:t xml:space="preserve"> </w:t>
      </w:r>
      <w:r w:rsidR="007103D5">
        <w:rPr>
          <w:bCs/>
          <w:szCs w:val="24"/>
          <w:lang w:val="pt-BR"/>
        </w:rPr>
        <w:t xml:space="preserve"> </w:t>
      </w:r>
      <w:r w:rsidR="003C336B">
        <w:rPr>
          <w:bCs/>
          <w:szCs w:val="24"/>
          <w:lang w:val="pt-BR"/>
        </w:rPr>
        <w:t>21</w:t>
      </w:r>
      <w:r>
        <w:rPr>
          <w:bCs/>
          <w:szCs w:val="24"/>
          <w:lang w:val="pt-BR"/>
        </w:rPr>
        <w:t>.</w:t>
      </w:r>
      <w:r w:rsidR="00F57EF7" w:rsidRPr="00F57EF7">
        <w:rPr>
          <w:bCs/>
          <w:szCs w:val="24"/>
          <w:lang w:val="pt-BR"/>
        </w:rPr>
        <w:t xml:space="preserve"> </w:t>
      </w:r>
      <w:r w:rsidR="00F57EF7" w:rsidRPr="004E4C49">
        <w:rPr>
          <w:bCs/>
          <w:szCs w:val="24"/>
          <w:lang w:val="pt-BR"/>
        </w:rPr>
        <w:t xml:space="preserve">Prof. </w:t>
      </w:r>
      <w:r w:rsidR="006978D4">
        <w:rPr>
          <w:bCs/>
          <w:szCs w:val="24"/>
          <w:lang w:val="pt-BR"/>
        </w:rPr>
        <w:t xml:space="preserve">Marcu Claudia         </w:t>
      </w:r>
    </w:p>
    <w:p w:rsidR="00BE0C50" w:rsidRDefault="00BE0C50" w:rsidP="006F5426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               </w:t>
      </w:r>
      <w:r w:rsidR="005401D1">
        <w:rPr>
          <w:bCs/>
          <w:szCs w:val="24"/>
          <w:lang w:val="pt-BR"/>
        </w:rPr>
        <w:t xml:space="preserve"> </w:t>
      </w:r>
      <w:r>
        <w:rPr>
          <w:bCs/>
          <w:szCs w:val="24"/>
          <w:lang w:val="pt-BR"/>
        </w:rPr>
        <w:t>10.</w:t>
      </w:r>
      <w:r w:rsidRPr="00BE0C50">
        <w:rPr>
          <w:bCs/>
          <w:szCs w:val="24"/>
          <w:lang w:val="pt-BR"/>
        </w:rPr>
        <w:t xml:space="preserve"> </w:t>
      </w:r>
      <w:r w:rsidRPr="004E4C49">
        <w:rPr>
          <w:bCs/>
          <w:szCs w:val="24"/>
          <w:lang w:val="pt-BR"/>
        </w:rPr>
        <w:t xml:space="preserve">Prof. </w:t>
      </w:r>
      <w:r w:rsidR="00AE6D2C" w:rsidRPr="004E4C49">
        <w:rPr>
          <w:bCs/>
          <w:szCs w:val="24"/>
          <w:lang w:val="pt-BR"/>
        </w:rPr>
        <w:t>Sandu Nicoleta</w:t>
      </w:r>
      <w:r w:rsidR="00AE6D2C" w:rsidRPr="004E4C49">
        <w:rPr>
          <w:i/>
          <w:szCs w:val="24"/>
        </w:rPr>
        <w:t xml:space="preserve">  </w:t>
      </w:r>
      <w:r w:rsidR="00AE6D2C">
        <w:rPr>
          <w:bCs/>
          <w:szCs w:val="24"/>
          <w:lang w:val="pt-BR"/>
        </w:rPr>
        <w:t xml:space="preserve">               </w:t>
      </w:r>
      <w:r w:rsidR="007103D5">
        <w:rPr>
          <w:bCs/>
          <w:szCs w:val="24"/>
          <w:lang w:val="pt-BR"/>
        </w:rPr>
        <w:t xml:space="preserve">     </w:t>
      </w:r>
      <w:r w:rsidR="00C2626F">
        <w:rPr>
          <w:bCs/>
          <w:szCs w:val="24"/>
          <w:lang w:val="pt-BR"/>
        </w:rPr>
        <w:t xml:space="preserve">     </w:t>
      </w:r>
      <w:r w:rsidR="007103D5">
        <w:rPr>
          <w:bCs/>
          <w:szCs w:val="24"/>
          <w:lang w:val="pt-BR"/>
        </w:rPr>
        <w:t xml:space="preserve">  </w:t>
      </w:r>
      <w:r w:rsidR="004A2390">
        <w:rPr>
          <w:bCs/>
          <w:szCs w:val="24"/>
          <w:lang w:val="pt-BR"/>
        </w:rPr>
        <w:t xml:space="preserve"> </w:t>
      </w:r>
      <w:r w:rsidR="003C336B">
        <w:rPr>
          <w:bCs/>
          <w:szCs w:val="24"/>
          <w:lang w:val="pt-BR"/>
        </w:rPr>
        <w:t>22</w:t>
      </w:r>
      <w:r>
        <w:rPr>
          <w:bCs/>
          <w:szCs w:val="24"/>
          <w:lang w:val="pt-BR"/>
        </w:rPr>
        <w:t>.</w:t>
      </w:r>
      <w:r w:rsidR="00F57EF7" w:rsidRPr="00F57EF7">
        <w:rPr>
          <w:bCs/>
          <w:szCs w:val="24"/>
          <w:lang w:val="pt-BR"/>
        </w:rPr>
        <w:t xml:space="preserve"> </w:t>
      </w:r>
      <w:r w:rsidR="00F57EF7" w:rsidRPr="004E4C49">
        <w:rPr>
          <w:bCs/>
          <w:szCs w:val="24"/>
          <w:lang w:val="pt-BR"/>
        </w:rPr>
        <w:t>Prof.</w:t>
      </w:r>
      <w:r w:rsidR="006978D4" w:rsidRPr="006978D4">
        <w:rPr>
          <w:bCs/>
          <w:szCs w:val="24"/>
          <w:lang w:val="pt-BR"/>
        </w:rPr>
        <w:t xml:space="preserve"> </w:t>
      </w:r>
      <w:r w:rsidR="006978D4">
        <w:rPr>
          <w:bCs/>
          <w:szCs w:val="24"/>
          <w:lang w:val="pt-BR"/>
        </w:rPr>
        <w:t>Negulescu Carmen</w:t>
      </w:r>
      <w:r w:rsidR="006978D4" w:rsidRPr="006978D4">
        <w:rPr>
          <w:bCs/>
          <w:szCs w:val="24"/>
          <w:lang w:val="pt-BR"/>
        </w:rPr>
        <w:t xml:space="preserve"> </w:t>
      </w:r>
      <w:r w:rsidR="006978D4">
        <w:rPr>
          <w:bCs/>
          <w:szCs w:val="24"/>
          <w:lang w:val="pt-BR"/>
        </w:rPr>
        <w:t xml:space="preserve">                     </w:t>
      </w:r>
    </w:p>
    <w:p w:rsidR="00BE0C50" w:rsidRDefault="003C336B" w:rsidP="006F5426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             </w:t>
      </w:r>
      <w:r w:rsidR="005401D1">
        <w:rPr>
          <w:bCs/>
          <w:szCs w:val="24"/>
          <w:lang w:val="pt-BR"/>
        </w:rPr>
        <w:t xml:space="preserve"> </w:t>
      </w:r>
      <w:r>
        <w:rPr>
          <w:bCs/>
          <w:szCs w:val="24"/>
          <w:lang w:val="pt-BR"/>
        </w:rPr>
        <w:t xml:space="preserve">  1</w:t>
      </w:r>
      <w:r w:rsidR="00BE0C50">
        <w:rPr>
          <w:bCs/>
          <w:szCs w:val="24"/>
          <w:lang w:val="pt-BR"/>
        </w:rPr>
        <w:t>1.</w:t>
      </w:r>
      <w:r>
        <w:rPr>
          <w:bCs/>
          <w:szCs w:val="24"/>
          <w:lang w:val="pt-BR"/>
        </w:rPr>
        <w:t xml:space="preserve"> </w:t>
      </w:r>
      <w:r w:rsidR="00F57EF7" w:rsidRPr="004E4C49">
        <w:rPr>
          <w:bCs/>
          <w:szCs w:val="24"/>
          <w:lang w:val="pt-BR"/>
        </w:rPr>
        <w:t>Prof.</w:t>
      </w:r>
      <w:r w:rsidR="006978D4" w:rsidRPr="006978D4">
        <w:rPr>
          <w:bCs/>
          <w:szCs w:val="24"/>
          <w:lang w:val="pt-BR"/>
        </w:rPr>
        <w:t xml:space="preserve"> </w:t>
      </w:r>
      <w:r w:rsidR="006978D4" w:rsidRPr="004E4C49">
        <w:rPr>
          <w:bCs/>
          <w:szCs w:val="24"/>
          <w:lang w:val="pt-BR"/>
        </w:rPr>
        <w:t>Od</w:t>
      </w:r>
      <w:r w:rsidR="006978D4">
        <w:rPr>
          <w:bCs/>
          <w:szCs w:val="24"/>
          <w:lang w:val="pt-BR"/>
        </w:rPr>
        <w:t xml:space="preserve">angiu Cristian             </w:t>
      </w:r>
      <w:r w:rsidR="007103D5">
        <w:rPr>
          <w:bCs/>
          <w:szCs w:val="24"/>
          <w:lang w:val="pt-BR"/>
        </w:rPr>
        <w:t xml:space="preserve">       </w:t>
      </w:r>
      <w:r w:rsidR="006978D4">
        <w:rPr>
          <w:bCs/>
          <w:szCs w:val="24"/>
          <w:lang w:val="pt-BR"/>
        </w:rPr>
        <w:t xml:space="preserve"> </w:t>
      </w:r>
      <w:r w:rsidR="004A2390">
        <w:rPr>
          <w:bCs/>
          <w:szCs w:val="24"/>
          <w:lang w:val="pt-BR"/>
        </w:rPr>
        <w:t xml:space="preserve">    </w:t>
      </w:r>
      <w:r w:rsidR="007103D5">
        <w:rPr>
          <w:bCs/>
          <w:szCs w:val="24"/>
          <w:lang w:val="pt-BR"/>
        </w:rPr>
        <w:t xml:space="preserve"> </w:t>
      </w:r>
      <w:r w:rsidR="004A2390">
        <w:rPr>
          <w:bCs/>
          <w:szCs w:val="24"/>
          <w:lang w:val="pt-BR"/>
        </w:rPr>
        <w:t xml:space="preserve"> </w:t>
      </w:r>
      <w:r>
        <w:rPr>
          <w:bCs/>
          <w:szCs w:val="24"/>
          <w:lang w:val="pt-BR"/>
        </w:rPr>
        <w:t xml:space="preserve">23. </w:t>
      </w:r>
      <w:r w:rsidR="00451CDA">
        <w:rPr>
          <w:bCs/>
          <w:szCs w:val="24"/>
          <w:lang w:val="pt-BR"/>
        </w:rPr>
        <w:t xml:space="preserve"> </w:t>
      </w:r>
      <w:r w:rsidRPr="004E4C49">
        <w:rPr>
          <w:bCs/>
          <w:szCs w:val="24"/>
          <w:lang w:val="pt-BR"/>
        </w:rPr>
        <w:t>Prof.</w:t>
      </w:r>
      <w:r w:rsidRPr="00AE6D2C">
        <w:rPr>
          <w:bCs/>
          <w:szCs w:val="24"/>
          <w:lang w:val="pt-BR"/>
        </w:rPr>
        <w:t xml:space="preserve"> </w:t>
      </w:r>
      <w:r w:rsidR="004A5480">
        <w:rPr>
          <w:bCs/>
          <w:szCs w:val="24"/>
          <w:lang w:val="pt-BR"/>
        </w:rPr>
        <w:t>Lăudat</w:t>
      </w:r>
      <w:r>
        <w:rPr>
          <w:bCs/>
          <w:szCs w:val="24"/>
          <w:lang w:val="pt-BR"/>
        </w:rPr>
        <w:t xml:space="preserve"> Raluca</w:t>
      </w:r>
      <w:r w:rsidR="006978D4" w:rsidRPr="006978D4">
        <w:rPr>
          <w:bCs/>
          <w:szCs w:val="24"/>
          <w:lang w:val="pt-BR"/>
        </w:rPr>
        <w:t xml:space="preserve"> </w:t>
      </w:r>
      <w:r w:rsidR="006978D4">
        <w:rPr>
          <w:bCs/>
          <w:szCs w:val="24"/>
          <w:lang w:val="pt-BR"/>
        </w:rPr>
        <w:t xml:space="preserve"> </w:t>
      </w:r>
    </w:p>
    <w:p w:rsidR="006978D4" w:rsidRDefault="00BE0C50" w:rsidP="006F5426">
      <w:pPr>
        <w:jc w:val="both"/>
        <w:rPr>
          <w:bCs/>
          <w:szCs w:val="24"/>
          <w:lang w:val="pt-BR"/>
        </w:rPr>
      </w:pPr>
      <w:r>
        <w:rPr>
          <w:bCs/>
          <w:szCs w:val="24"/>
          <w:lang w:val="pt-BR"/>
        </w:rPr>
        <w:t xml:space="preserve">           </w:t>
      </w:r>
      <w:r w:rsidR="003C336B">
        <w:rPr>
          <w:bCs/>
          <w:szCs w:val="24"/>
          <w:lang w:val="pt-BR"/>
        </w:rPr>
        <w:t xml:space="preserve">   </w:t>
      </w:r>
      <w:r w:rsidR="005401D1">
        <w:rPr>
          <w:bCs/>
          <w:szCs w:val="24"/>
          <w:lang w:val="pt-BR"/>
        </w:rPr>
        <w:t xml:space="preserve"> </w:t>
      </w:r>
      <w:r>
        <w:rPr>
          <w:bCs/>
          <w:szCs w:val="24"/>
          <w:lang w:val="pt-BR"/>
        </w:rPr>
        <w:t xml:space="preserve"> </w:t>
      </w:r>
      <w:r w:rsidR="003C336B">
        <w:rPr>
          <w:bCs/>
          <w:szCs w:val="24"/>
          <w:lang w:val="pt-BR"/>
        </w:rPr>
        <w:t>1</w:t>
      </w:r>
      <w:r>
        <w:rPr>
          <w:bCs/>
          <w:szCs w:val="24"/>
          <w:lang w:val="pt-BR"/>
        </w:rPr>
        <w:t>2.</w:t>
      </w:r>
      <w:r w:rsidR="00F57EF7" w:rsidRPr="00F57EF7">
        <w:rPr>
          <w:bCs/>
          <w:szCs w:val="24"/>
          <w:lang w:val="pt-BR"/>
        </w:rPr>
        <w:t xml:space="preserve"> </w:t>
      </w:r>
      <w:r w:rsidR="00F57EF7" w:rsidRPr="004E4C49">
        <w:rPr>
          <w:bCs/>
          <w:szCs w:val="24"/>
          <w:lang w:val="pt-BR"/>
        </w:rPr>
        <w:t>Prof.</w:t>
      </w:r>
      <w:r w:rsidR="006978D4" w:rsidRPr="006978D4">
        <w:rPr>
          <w:bCs/>
          <w:szCs w:val="24"/>
          <w:lang w:val="pt-BR"/>
        </w:rPr>
        <w:t xml:space="preserve"> </w:t>
      </w:r>
      <w:r w:rsidR="006978D4" w:rsidRPr="004E4C49">
        <w:rPr>
          <w:bCs/>
          <w:szCs w:val="24"/>
          <w:lang w:val="pt-BR"/>
        </w:rPr>
        <w:t>Şerban Cristina</w:t>
      </w:r>
      <w:r w:rsidR="00F57EF7" w:rsidRPr="004E4C49">
        <w:rPr>
          <w:bCs/>
          <w:szCs w:val="24"/>
          <w:lang w:val="pt-BR"/>
        </w:rPr>
        <w:t xml:space="preserve"> </w:t>
      </w:r>
      <w:r w:rsidR="006978D4">
        <w:rPr>
          <w:bCs/>
          <w:szCs w:val="24"/>
          <w:lang w:val="pt-BR"/>
        </w:rPr>
        <w:t xml:space="preserve">     </w:t>
      </w:r>
    </w:p>
    <w:p w:rsidR="00521BEE" w:rsidRDefault="00521BEE" w:rsidP="003C336B">
      <w:pPr>
        <w:rPr>
          <w:b/>
          <w:bCs/>
          <w:lang w:val="pt-BR"/>
        </w:rPr>
      </w:pPr>
    </w:p>
    <w:p w:rsidR="005D3365" w:rsidRPr="004E4C49" w:rsidRDefault="004E4C49" w:rsidP="003C336B">
      <w:pPr>
        <w:rPr>
          <w:b/>
          <w:bCs/>
          <w:lang w:val="pt-BR"/>
        </w:rPr>
      </w:pPr>
      <w:r w:rsidRPr="004E4C49">
        <w:rPr>
          <w:b/>
          <w:bCs/>
          <w:lang w:val="pt-BR"/>
        </w:rPr>
        <w:t>E</w:t>
      </w:r>
      <w:r w:rsidR="005D3365" w:rsidRPr="004E4C49">
        <w:rPr>
          <w:b/>
          <w:bCs/>
          <w:lang w:val="pt-BR"/>
        </w:rPr>
        <w:t>laborarea subiect</w:t>
      </w:r>
      <w:r w:rsidRPr="004E4C49">
        <w:rPr>
          <w:b/>
          <w:bCs/>
          <w:lang w:val="pt-BR"/>
        </w:rPr>
        <w:t xml:space="preserve">elor: </w:t>
      </w:r>
      <w:r w:rsidR="00EB1EC0">
        <w:rPr>
          <w:b/>
          <w:bCs/>
          <w:lang w:val="pt-BR"/>
        </w:rPr>
        <w:t>aprilie 2019</w:t>
      </w:r>
    </w:p>
    <w:p w:rsidR="006978D4" w:rsidRDefault="004053D1" w:rsidP="004053D1">
      <w:pPr>
        <w:rPr>
          <w:szCs w:val="24"/>
          <w:lang w:val="pt-BR"/>
        </w:rPr>
      </w:pPr>
      <w:r w:rsidRPr="004E4C49">
        <w:rPr>
          <w:szCs w:val="24"/>
          <w:lang w:val="pt-BR"/>
        </w:rPr>
        <w:t>Comisia de evaluare</w:t>
      </w:r>
      <w:r w:rsidRPr="004E4C49">
        <w:rPr>
          <w:b/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>va asigura o bună desfăşurare a concursului şi va supraveghea elaborarea şi  evalua</w:t>
      </w:r>
      <w:r w:rsidR="000F2240">
        <w:rPr>
          <w:szCs w:val="24"/>
          <w:lang w:val="pt-BR"/>
        </w:rPr>
        <w:t>rea</w:t>
      </w:r>
      <w:r w:rsidRPr="004E4C49">
        <w:rPr>
          <w:szCs w:val="24"/>
          <w:lang w:val="pt-BR"/>
        </w:rPr>
        <w:t xml:space="preserve"> testelor grilă pentru cele două secţiuni.</w:t>
      </w:r>
      <w:r w:rsidR="006978D4">
        <w:rPr>
          <w:szCs w:val="24"/>
          <w:lang w:val="pt-BR"/>
        </w:rPr>
        <w:t xml:space="preserve"> </w:t>
      </w:r>
    </w:p>
    <w:p w:rsidR="004053D1" w:rsidRPr="006978D4" w:rsidRDefault="004053D1" w:rsidP="004053D1">
      <w:pPr>
        <w:rPr>
          <w:szCs w:val="24"/>
          <w:lang w:val="pt-BR"/>
        </w:rPr>
      </w:pPr>
      <w:r w:rsidRPr="004E4C49">
        <w:rPr>
          <w:szCs w:val="24"/>
          <w:lang w:val="it-IT"/>
        </w:rPr>
        <w:t>Testele grilă conţin i</w:t>
      </w:r>
      <w:r w:rsidR="00771496">
        <w:rPr>
          <w:szCs w:val="24"/>
          <w:lang w:val="it-IT"/>
        </w:rPr>
        <w:t>t</w:t>
      </w:r>
      <w:r w:rsidRPr="004E4C49">
        <w:rPr>
          <w:szCs w:val="24"/>
          <w:lang w:val="it-IT"/>
        </w:rPr>
        <w:t>emi cu alegere simplă, grupată şi itemi de tip problemă.</w:t>
      </w:r>
    </w:p>
    <w:p w:rsidR="004053D1" w:rsidRPr="004E4C49" w:rsidRDefault="004053D1" w:rsidP="004053D1">
      <w:pPr>
        <w:rPr>
          <w:szCs w:val="24"/>
          <w:lang w:val="pt-BR"/>
        </w:rPr>
      </w:pPr>
      <w:r w:rsidRPr="004E4C49">
        <w:rPr>
          <w:szCs w:val="24"/>
          <w:lang w:val="pt-BR"/>
        </w:rPr>
        <w:t>Timpul de lucru este de 2 or</w:t>
      </w:r>
      <w:r w:rsidR="00E20BBB">
        <w:rPr>
          <w:szCs w:val="24"/>
          <w:lang w:val="pt-BR"/>
        </w:rPr>
        <w:t>e. Punctajul total este de 100</w:t>
      </w:r>
      <w:r w:rsidR="00844FD5">
        <w:rPr>
          <w:szCs w:val="24"/>
          <w:lang w:val="pt-BR"/>
        </w:rPr>
        <w:t xml:space="preserve"> </w:t>
      </w:r>
      <w:r w:rsidR="00E20BBB">
        <w:rPr>
          <w:szCs w:val="24"/>
          <w:lang w:val="pt-BR"/>
        </w:rPr>
        <w:t>p. D</w:t>
      </w:r>
      <w:r w:rsidRPr="004E4C49">
        <w:rPr>
          <w:szCs w:val="24"/>
          <w:lang w:val="pt-BR"/>
        </w:rPr>
        <w:t>in oficiu se acordă 10</w:t>
      </w:r>
      <w:r w:rsidR="00844FD5">
        <w:rPr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 xml:space="preserve">p. </w:t>
      </w:r>
    </w:p>
    <w:p w:rsidR="006A3B08" w:rsidRDefault="009B686C" w:rsidP="005D3365">
      <w:pPr>
        <w:rPr>
          <w:szCs w:val="24"/>
          <w:lang w:val="pt-BR"/>
        </w:rPr>
      </w:pPr>
      <w:r>
        <w:rPr>
          <w:szCs w:val="24"/>
          <w:lang w:val="pt-BR"/>
        </w:rPr>
        <w:t>Ș</w:t>
      </w:r>
      <w:r w:rsidR="004E4C49" w:rsidRPr="004E4C49">
        <w:rPr>
          <w:szCs w:val="24"/>
          <w:lang w:val="pt-BR"/>
        </w:rPr>
        <w:t xml:space="preserve">colile partenere pot trimite propuneri de subiecte pe </w:t>
      </w:r>
      <w:r w:rsidR="004E4C49" w:rsidRPr="004E4C49">
        <w:rPr>
          <w:szCs w:val="24"/>
          <w:lang w:val="ro-RO"/>
        </w:rPr>
        <w:t xml:space="preserve">adresa de e-mail: </w:t>
      </w:r>
      <w:hyperlink r:id="rId14" w:history="1">
        <w:r w:rsidR="004E4C49" w:rsidRPr="004E4C49">
          <w:rPr>
            <w:rStyle w:val="Hyperlink"/>
            <w:szCs w:val="24"/>
            <w:lang w:val="pt-BR"/>
          </w:rPr>
          <w:t>mihaigmariana@yahoo.com</w:t>
        </w:r>
      </w:hyperlink>
      <w:r w:rsidR="00134E79">
        <w:rPr>
          <w:szCs w:val="24"/>
          <w:lang w:val="pt-BR"/>
        </w:rPr>
        <w:t xml:space="preserve"> pâ</w:t>
      </w:r>
      <w:r w:rsidR="00860B76">
        <w:rPr>
          <w:szCs w:val="24"/>
          <w:lang w:val="pt-BR"/>
        </w:rPr>
        <w:t>nă</w:t>
      </w:r>
      <w:r w:rsidR="004E4C49" w:rsidRPr="004E4C49">
        <w:rPr>
          <w:szCs w:val="24"/>
          <w:lang w:val="pt-BR"/>
        </w:rPr>
        <w:t xml:space="preserve"> la data de </w:t>
      </w:r>
      <w:r w:rsidR="00FC7A57">
        <w:rPr>
          <w:szCs w:val="24"/>
          <w:lang w:val="pt-BR"/>
        </w:rPr>
        <w:t xml:space="preserve"> </w:t>
      </w:r>
      <w:r w:rsidR="00844FD5">
        <w:rPr>
          <w:szCs w:val="24"/>
          <w:lang w:val="pt-BR"/>
        </w:rPr>
        <w:t>15</w:t>
      </w:r>
      <w:r w:rsidR="00FC7A57">
        <w:rPr>
          <w:szCs w:val="24"/>
          <w:lang w:val="pt-BR"/>
        </w:rPr>
        <w:t>.</w:t>
      </w:r>
      <w:r w:rsidR="004E4C49" w:rsidRPr="004E4C49">
        <w:rPr>
          <w:szCs w:val="24"/>
          <w:lang w:val="pt-BR"/>
        </w:rPr>
        <w:t>04</w:t>
      </w:r>
      <w:r w:rsidR="00FC7A57">
        <w:rPr>
          <w:szCs w:val="24"/>
          <w:lang w:val="pt-BR"/>
        </w:rPr>
        <w:t>.</w:t>
      </w:r>
      <w:r w:rsidR="004E4C49" w:rsidRPr="004E4C49">
        <w:rPr>
          <w:szCs w:val="24"/>
          <w:lang w:val="pt-BR"/>
        </w:rPr>
        <w:t>201</w:t>
      </w:r>
      <w:r w:rsidR="00FD74F6">
        <w:rPr>
          <w:szCs w:val="24"/>
          <w:lang w:val="pt-BR"/>
        </w:rPr>
        <w:t>9</w:t>
      </w:r>
    </w:p>
    <w:p w:rsidR="00283C40" w:rsidRDefault="00283C40" w:rsidP="005D3365">
      <w:pPr>
        <w:rPr>
          <w:szCs w:val="24"/>
          <w:lang w:val="pt-BR"/>
        </w:rPr>
      </w:pPr>
    </w:p>
    <w:p w:rsidR="006A3B08" w:rsidRPr="004E4C49" w:rsidRDefault="006A3B08" w:rsidP="006A3B08">
      <w:pPr>
        <w:rPr>
          <w:szCs w:val="24"/>
          <w:lang w:val="fr-FR"/>
        </w:rPr>
      </w:pPr>
      <w:r w:rsidRPr="006A3B08">
        <w:rPr>
          <w:b/>
          <w:szCs w:val="24"/>
          <w:lang w:val="fr-FR"/>
        </w:rPr>
        <w:t>Bibliografie:</w:t>
      </w:r>
      <w:r w:rsidRPr="004E4C49">
        <w:rPr>
          <w:szCs w:val="24"/>
          <w:lang w:val="fr-FR"/>
        </w:rPr>
        <w:t>1. Programa şcolară de biologie pentru gimnaziu-cls.VII, în vigoare.</w:t>
      </w:r>
    </w:p>
    <w:p w:rsidR="006A3B08" w:rsidRPr="004E4C49" w:rsidRDefault="006A3B08" w:rsidP="006A3B08">
      <w:pPr>
        <w:rPr>
          <w:szCs w:val="24"/>
          <w:lang w:val="fr-FR"/>
        </w:rPr>
      </w:pPr>
      <w:r w:rsidRPr="004E4C49">
        <w:rPr>
          <w:szCs w:val="24"/>
          <w:lang w:val="fr-FR"/>
        </w:rPr>
        <w:t xml:space="preserve">                    </w:t>
      </w:r>
      <w:r w:rsidR="00BE6A2C">
        <w:rPr>
          <w:szCs w:val="24"/>
          <w:lang w:val="fr-FR"/>
        </w:rPr>
        <w:t xml:space="preserve"> </w:t>
      </w:r>
      <w:r w:rsidRPr="004E4C49">
        <w:rPr>
          <w:szCs w:val="24"/>
          <w:lang w:val="fr-FR"/>
        </w:rPr>
        <w:t xml:space="preserve"> 2. Programa şcolară de biologie pentru liceu-cls.XI,  în vigoare</w:t>
      </w:r>
    </w:p>
    <w:p w:rsidR="006A3B08" w:rsidRDefault="006A3B08" w:rsidP="006A3B08">
      <w:pPr>
        <w:rPr>
          <w:szCs w:val="24"/>
          <w:lang w:val="pt-BR"/>
        </w:rPr>
      </w:pPr>
      <w:r>
        <w:rPr>
          <w:szCs w:val="24"/>
          <w:lang w:val="fr-FR"/>
        </w:rPr>
        <w:t xml:space="preserve">                    </w:t>
      </w:r>
      <w:r w:rsidRPr="004E4C49">
        <w:rPr>
          <w:szCs w:val="24"/>
          <w:lang w:val="fr-FR"/>
        </w:rPr>
        <w:t xml:space="preserve"> </w:t>
      </w:r>
      <w:r w:rsidR="00BE6A2C">
        <w:rPr>
          <w:szCs w:val="24"/>
          <w:lang w:val="fr-FR"/>
        </w:rPr>
        <w:t xml:space="preserve"> </w:t>
      </w:r>
      <w:r w:rsidRPr="004E4C49">
        <w:rPr>
          <w:szCs w:val="24"/>
          <w:lang w:val="pt-BR"/>
        </w:rPr>
        <w:t>3. Manuale de biologie:</w:t>
      </w:r>
    </w:p>
    <w:p w:rsidR="00982FB7" w:rsidRPr="004E4C49" w:rsidRDefault="00982FB7" w:rsidP="006A3B08">
      <w:pPr>
        <w:rPr>
          <w:szCs w:val="24"/>
          <w:lang w:val="pt-BR"/>
        </w:rPr>
      </w:pPr>
    </w:p>
    <w:p w:rsidR="006A3B08" w:rsidRPr="004E4C49" w:rsidRDefault="006A3B08" w:rsidP="006A3B08">
      <w:pPr>
        <w:rPr>
          <w:szCs w:val="24"/>
          <w:lang w:val="pt-BR"/>
        </w:rPr>
      </w:pPr>
      <w:r w:rsidRPr="00982FB7">
        <w:rPr>
          <w:b/>
          <w:szCs w:val="24"/>
          <w:lang w:val="pt-BR"/>
        </w:rPr>
        <w:t>Biologie-</w:t>
      </w:r>
      <w:r w:rsidR="009E0DF4" w:rsidRPr="00982FB7">
        <w:rPr>
          <w:b/>
          <w:szCs w:val="24"/>
          <w:lang w:val="pt-BR"/>
        </w:rPr>
        <w:t>cls.</w:t>
      </w:r>
      <w:r w:rsidRPr="00982FB7">
        <w:rPr>
          <w:b/>
          <w:szCs w:val="24"/>
          <w:lang w:val="pt-BR"/>
        </w:rPr>
        <w:t>a VII-a</w:t>
      </w:r>
      <w:r w:rsidR="009E0DF4">
        <w:rPr>
          <w:szCs w:val="24"/>
          <w:lang w:val="pt-BR"/>
        </w:rPr>
        <w:t>- M.Marcu-Lepădat;</w:t>
      </w:r>
      <w:r w:rsidR="006C4BBC">
        <w:rPr>
          <w:szCs w:val="24"/>
          <w:lang w:val="pt-BR"/>
        </w:rPr>
        <w:t xml:space="preserve"> </w:t>
      </w:r>
      <w:r w:rsidR="009E0DF4">
        <w:rPr>
          <w:szCs w:val="24"/>
          <w:lang w:val="pt-BR"/>
        </w:rPr>
        <w:t>F.Macovei;</w:t>
      </w:r>
      <w:r w:rsidR="006C4BBC">
        <w:rPr>
          <w:szCs w:val="24"/>
          <w:lang w:val="pt-BR"/>
        </w:rPr>
        <w:t xml:space="preserve"> </w:t>
      </w:r>
      <w:r w:rsidR="009E0DF4">
        <w:rPr>
          <w:szCs w:val="24"/>
          <w:lang w:val="pt-BR"/>
        </w:rPr>
        <w:t>F.</w:t>
      </w:r>
      <w:r w:rsidRPr="004E4C49">
        <w:rPr>
          <w:szCs w:val="24"/>
          <w:lang w:val="pt-BR"/>
        </w:rPr>
        <w:t>Dobran</w:t>
      </w:r>
      <w:r w:rsidR="009E0DF4">
        <w:rPr>
          <w:szCs w:val="24"/>
          <w:lang w:val="pt-BR"/>
        </w:rPr>
        <w:t>-Ed.Teora,Bucureşti2009</w:t>
      </w:r>
      <w:r w:rsidRPr="004E4C49">
        <w:rPr>
          <w:szCs w:val="24"/>
          <w:lang w:val="pt-BR"/>
        </w:rPr>
        <w:t xml:space="preserve">   </w:t>
      </w:r>
      <w:r w:rsidR="009E0DF4">
        <w:rPr>
          <w:szCs w:val="24"/>
          <w:lang w:val="pt-BR"/>
        </w:rPr>
        <w:t xml:space="preserve">                     </w:t>
      </w:r>
    </w:p>
    <w:p w:rsidR="006A3B08" w:rsidRPr="004E4C49" w:rsidRDefault="006A3B08" w:rsidP="006A3B08">
      <w:pPr>
        <w:rPr>
          <w:szCs w:val="24"/>
          <w:lang w:val="pt-BR"/>
        </w:rPr>
      </w:pPr>
      <w:r w:rsidRPr="004E4C49">
        <w:rPr>
          <w:szCs w:val="24"/>
          <w:lang w:val="pt-BR"/>
        </w:rPr>
        <w:t>Capitolele:1.Funcţia de relaţie-pag.27-106</w:t>
      </w:r>
    </w:p>
    <w:p w:rsidR="006A3B08" w:rsidRDefault="006A3B08" w:rsidP="006A3B08">
      <w:pPr>
        <w:rPr>
          <w:szCs w:val="24"/>
          <w:lang w:val="pt-BR"/>
        </w:rPr>
      </w:pPr>
      <w:r w:rsidRPr="004E4C49">
        <w:rPr>
          <w:szCs w:val="24"/>
          <w:lang w:val="pt-BR"/>
        </w:rPr>
        <w:t xml:space="preserve">               </w:t>
      </w:r>
      <w:r w:rsidR="009E0DF4">
        <w:rPr>
          <w:szCs w:val="24"/>
          <w:lang w:val="pt-BR"/>
        </w:rPr>
        <w:t xml:space="preserve">   </w:t>
      </w:r>
      <w:r w:rsidRPr="004E4C49">
        <w:rPr>
          <w:szCs w:val="24"/>
          <w:lang w:val="pt-BR"/>
        </w:rPr>
        <w:t>2.Funcţiile de nutriţie: Digestia şi absorbţia-pag.107-126</w:t>
      </w:r>
    </w:p>
    <w:p w:rsidR="009E0DF4" w:rsidRPr="009E0DF4" w:rsidRDefault="009E0DF4" w:rsidP="009E0DF4">
      <w:pPr>
        <w:jc w:val="both"/>
        <w:rPr>
          <w:b/>
          <w:szCs w:val="24"/>
          <w:u w:val="single"/>
          <w:lang w:val="fr-FR"/>
        </w:rPr>
      </w:pPr>
      <w:r>
        <w:rPr>
          <w:szCs w:val="24"/>
          <w:lang w:val="fr-FR"/>
        </w:rPr>
        <w:t>Biologie-cls.</w:t>
      </w:r>
      <w:r w:rsidRPr="009E0DF4">
        <w:rPr>
          <w:szCs w:val="24"/>
          <w:lang w:val="fr-FR"/>
        </w:rPr>
        <w:t xml:space="preserve">a VII-a- </w:t>
      </w:r>
      <w:hyperlink r:id="rId15" w:history="1">
        <w:r>
          <w:rPr>
            <w:rStyle w:val="Hyperlink"/>
            <w:color w:val="auto"/>
            <w:szCs w:val="24"/>
            <w:u w:val="none"/>
            <w:lang w:val="ro-RO"/>
          </w:rPr>
          <w:t>Z.</w:t>
        </w:r>
        <w:r w:rsidR="002172BC">
          <w:rPr>
            <w:rStyle w:val="Hyperlink"/>
            <w:color w:val="auto"/>
            <w:szCs w:val="24"/>
            <w:u w:val="none"/>
            <w:lang w:val="ro-RO"/>
          </w:rPr>
          <w:t xml:space="preserve"> </w:t>
        </w:r>
        <w:r w:rsidRPr="009E0DF4">
          <w:rPr>
            <w:rStyle w:val="Hyperlink"/>
            <w:color w:val="auto"/>
            <w:szCs w:val="24"/>
            <w:u w:val="none"/>
            <w:lang w:val="ro-RO"/>
          </w:rPr>
          <w:t>Partin</w:t>
        </w:r>
      </w:hyperlink>
      <w:r w:rsidRPr="009E0DF4">
        <w:rPr>
          <w:szCs w:val="24"/>
          <w:lang w:val="ro-RO"/>
        </w:rPr>
        <w:t>,</w:t>
      </w:r>
      <w:r w:rsidR="002172BC">
        <w:rPr>
          <w:szCs w:val="24"/>
          <w:lang w:val="ro-RO"/>
        </w:rPr>
        <w:t xml:space="preserve"> </w:t>
      </w:r>
      <w:hyperlink r:id="rId16" w:history="1">
        <w:r>
          <w:rPr>
            <w:rStyle w:val="Hyperlink"/>
            <w:color w:val="auto"/>
            <w:szCs w:val="24"/>
            <w:u w:val="none"/>
            <w:lang w:val="ro-RO"/>
          </w:rPr>
          <w:t>L.</w:t>
        </w:r>
        <w:r w:rsidR="002172BC">
          <w:rPr>
            <w:rStyle w:val="Hyperlink"/>
            <w:color w:val="auto"/>
            <w:szCs w:val="24"/>
            <w:u w:val="none"/>
            <w:lang w:val="ro-RO"/>
          </w:rPr>
          <w:t xml:space="preserve"> </w:t>
        </w:r>
        <w:r w:rsidRPr="009E0DF4">
          <w:rPr>
            <w:rStyle w:val="Hyperlink"/>
            <w:color w:val="auto"/>
            <w:szCs w:val="24"/>
            <w:u w:val="none"/>
            <w:lang w:val="ro-RO"/>
          </w:rPr>
          <w:t>Logofatu</w:t>
        </w:r>
      </w:hyperlink>
      <w:r w:rsidRPr="009E0DF4">
        <w:rPr>
          <w:szCs w:val="24"/>
          <w:lang w:val="ro-RO"/>
        </w:rPr>
        <w:t>,</w:t>
      </w:r>
      <w:r w:rsidR="002172BC">
        <w:rPr>
          <w:szCs w:val="24"/>
          <w:lang w:val="ro-RO"/>
        </w:rPr>
        <w:t xml:space="preserve"> </w:t>
      </w:r>
      <w:hyperlink r:id="rId17" w:history="1">
        <w:r>
          <w:rPr>
            <w:rStyle w:val="Hyperlink"/>
            <w:color w:val="auto"/>
            <w:szCs w:val="24"/>
            <w:u w:val="none"/>
            <w:lang w:val="ro-RO"/>
          </w:rPr>
          <w:t>C.Th.</w:t>
        </w:r>
        <w:r w:rsidR="002172BC">
          <w:rPr>
            <w:rStyle w:val="Hyperlink"/>
            <w:color w:val="auto"/>
            <w:szCs w:val="24"/>
            <w:u w:val="none"/>
            <w:lang w:val="ro-RO"/>
          </w:rPr>
          <w:t xml:space="preserve"> </w:t>
        </w:r>
        <w:r w:rsidRPr="009E0DF4">
          <w:rPr>
            <w:rStyle w:val="Hyperlink"/>
            <w:color w:val="auto"/>
            <w:szCs w:val="24"/>
            <w:u w:val="none"/>
            <w:lang w:val="ro-RO"/>
          </w:rPr>
          <w:t>Niculescu</w:t>
        </w:r>
      </w:hyperlink>
      <w:r w:rsidR="002172BC">
        <w:t xml:space="preserve"> </w:t>
      </w:r>
      <w:r w:rsidR="002172BC">
        <w:rPr>
          <w:szCs w:val="24"/>
          <w:lang w:val="ro-RO"/>
        </w:rPr>
        <w:t>– Ed</w:t>
      </w:r>
      <w:r w:rsidRPr="009E0DF4">
        <w:rPr>
          <w:szCs w:val="24"/>
          <w:lang w:val="ro-RO"/>
        </w:rPr>
        <w:t>.</w:t>
      </w:r>
      <w:r w:rsidR="002172BC">
        <w:rPr>
          <w:szCs w:val="24"/>
          <w:lang w:val="ro-RO"/>
        </w:rPr>
        <w:t xml:space="preserve"> </w:t>
      </w:r>
      <w:r w:rsidRPr="009E0DF4">
        <w:rPr>
          <w:szCs w:val="24"/>
          <w:lang w:val="fr-FR"/>
        </w:rPr>
        <w:t>Corint,</w:t>
      </w:r>
      <w:r w:rsidR="002172BC">
        <w:rPr>
          <w:szCs w:val="24"/>
          <w:lang w:val="fr-FR"/>
        </w:rPr>
        <w:t xml:space="preserve"> </w:t>
      </w:r>
      <w:r>
        <w:rPr>
          <w:szCs w:val="24"/>
          <w:lang w:val="pt-BR"/>
        </w:rPr>
        <w:t>Bucureşti</w:t>
      </w:r>
      <w:r w:rsidR="004B7333">
        <w:rPr>
          <w:szCs w:val="24"/>
          <w:lang w:val="fr-FR"/>
        </w:rPr>
        <w:t xml:space="preserve"> 2008</w:t>
      </w:r>
      <w:r w:rsidRPr="009E0DF4">
        <w:rPr>
          <w:szCs w:val="24"/>
          <w:lang w:val="ro-RO"/>
        </w:rPr>
        <w:t xml:space="preserve">            </w:t>
      </w:r>
    </w:p>
    <w:p w:rsidR="009E0DF4" w:rsidRPr="009E0DF4" w:rsidRDefault="009E0DF4" w:rsidP="009E0DF4">
      <w:pPr>
        <w:jc w:val="both"/>
        <w:rPr>
          <w:szCs w:val="24"/>
          <w:lang w:val="fr-FR"/>
        </w:rPr>
      </w:pPr>
      <w:r w:rsidRPr="009E0DF4">
        <w:rPr>
          <w:szCs w:val="24"/>
          <w:lang w:val="fr-FR"/>
        </w:rPr>
        <w:t xml:space="preserve">Capitolele:  </w:t>
      </w:r>
      <w:r w:rsidR="00C330E1">
        <w:rPr>
          <w:szCs w:val="24"/>
          <w:lang w:val="fr-FR"/>
        </w:rPr>
        <w:t>1.</w:t>
      </w:r>
      <w:r w:rsidR="002172BC">
        <w:rPr>
          <w:szCs w:val="24"/>
          <w:lang w:val="fr-FR"/>
        </w:rPr>
        <w:t xml:space="preserve"> </w:t>
      </w:r>
      <w:r w:rsidR="00C330E1">
        <w:rPr>
          <w:szCs w:val="24"/>
          <w:lang w:val="fr-FR"/>
        </w:rPr>
        <w:t>Funcţia de relaţie</w:t>
      </w:r>
      <w:r w:rsidR="002172BC">
        <w:rPr>
          <w:szCs w:val="24"/>
          <w:lang w:val="fr-FR"/>
        </w:rPr>
        <w:t xml:space="preserve"> </w:t>
      </w:r>
      <w:r w:rsidR="00C330E1">
        <w:rPr>
          <w:szCs w:val="24"/>
          <w:lang w:val="fr-FR"/>
        </w:rPr>
        <w:t>- pag. 20-81</w:t>
      </w:r>
    </w:p>
    <w:p w:rsidR="009E0DF4" w:rsidRPr="009E0DF4" w:rsidRDefault="009E0DF4" w:rsidP="009E0DF4">
      <w:pPr>
        <w:jc w:val="both"/>
        <w:rPr>
          <w:szCs w:val="24"/>
          <w:lang w:val="fr-FR"/>
        </w:rPr>
      </w:pPr>
      <w:r w:rsidRPr="009E0DF4">
        <w:rPr>
          <w:szCs w:val="24"/>
          <w:lang w:val="fr-FR"/>
        </w:rPr>
        <w:t xml:space="preserve">                   2. Funcţiile de nutriţie: Digestia şi </w:t>
      </w:r>
      <w:r w:rsidR="00C330E1">
        <w:rPr>
          <w:szCs w:val="24"/>
          <w:lang w:val="fr-FR"/>
        </w:rPr>
        <w:t>absorbţia- pag. 82</w:t>
      </w:r>
      <w:r w:rsidRPr="009E0DF4">
        <w:rPr>
          <w:szCs w:val="24"/>
          <w:lang w:val="fr-FR"/>
        </w:rPr>
        <w:t>-95</w:t>
      </w:r>
    </w:p>
    <w:p w:rsidR="009E0DF4" w:rsidRPr="009E0DF4" w:rsidRDefault="009E0DF4" w:rsidP="009E0DF4">
      <w:pPr>
        <w:jc w:val="both"/>
        <w:rPr>
          <w:szCs w:val="24"/>
          <w:lang w:val="fr-FR"/>
        </w:rPr>
      </w:pPr>
      <w:r w:rsidRPr="009E0DF4">
        <w:rPr>
          <w:szCs w:val="24"/>
          <w:lang w:val="fr-FR"/>
        </w:rPr>
        <w:t>Bi</w:t>
      </w:r>
      <w:r w:rsidR="00A50D91">
        <w:rPr>
          <w:szCs w:val="24"/>
          <w:lang w:val="fr-FR"/>
        </w:rPr>
        <w:t>o</w:t>
      </w:r>
      <w:r w:rsidRPr="009E0DF4">
        <w:rPr>
          <w:szCs w:val="24"/>
          <w:lang w:val="fr-FR"/>
        </w:rPr>
        <w:t>logie Calsa a VII-a- Tibea Floric</w:t>
      </w:r>
      <w:r w:rsidR="005815AE">
        <w:rPr>
          <w:szCs w:val="24"/>
          <w:lang w:val="fr-FR"/>
        </w:rPr>
        <w:t>a, Ed.Did</w:t>
      </w:r>
      <w:r w:rsidR="00A6626B">
        <w:rPr>
          <w:szCs w:val="24"/>
          <w:lang w:val="fr-FR"/>
        </w:rPr>
        <w:t>actica si Pedagogică</w:t>
      </w:r>
      <w:r w:rsidR="00B52D06">
        <w:rPr>
          <w:szCs w:val="24"/>
          <w:lang w:val="fr-FR"/>
        </w:rPr>
        <w:t xml:space="preserve"> 2009</w:t>
      </w:r>
    </w:p>
    <w:p w:rsidR="009E0DF4" w:rsidRPr="009E0DF4" w:rsidRDefault="009E0DF4" w:rsidP="009E0DF4">
      <w:pPr>
        <w:jc w:val="both"/>
        <w:rPr>
          <w:szCs w:val="24"/>
          <w:lang w:val="fr-FR"/>
        </w:rPr>
      </w:pPr>
      <w:r w:rsidRPr="009E0DF4">
        <w:rPr>
          <w:szCs w:val="24"/>
          <w:lang w:val="fr-FR"/>
        </w:rPr>
        <w:t>Capitolele:</w:t>
      </w:r>
      <w:r w:rsidR="001B3F42">
        <w:rPr>
          <w:szCs w:val="24"/>
          <w:lang w:val="fr-FR"/>
        </w:rPr>
        <w:t xml:space="preserve"> </w:t>
      </w:r>
      <w:r w:rsidR="00981104">
        <w:rPr>
          <w:szCs w:val="24"/>
          <w:lang w:val="fr-FR"/>
        </w:rPr>
        <w:t>1.</w:t>
      </w:r>
      <w:r w:rsidR="002172BC">
        <w:rPr>
          <w:szCs w:val="24"/>
          <w:lang w:val="fr-FR"/>
        </w:rPr>
        <w:t xml:space="preserve"> </w:t>
      </w:r>
      <w:r w:rsidR="00981104">
        <w:rPr>
          <w:szCs w:val="24"/>
          <w:lang w:val="fr-FR"/>
        </w:rPr>
        <w:t xml:space="preserve">Funcţia de relaţie pag </w:t>
      </w:r>
      <w:r w:rsidR="006D04F0">
        <w:rPr>
          <w:szCs w:val="24"/>
          <w:lang w:val="fr-FR"/>
        </w:rPr>
        <w:t>27-109</w:t>
      </w:r>
    </w:p>
    <w:p w:rsidR="009E0DF4" w:rsidRDefault="00D61E5F" w:rsidP="00D61E5F">
      <w:pPr>
        <w:ind w:left="360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           2. </w:t>
      </w:r>
      <w:r w:rsidR="009E0DF4" w:rsidRPr="009E0DF4">
        <w:rPr>
          <w:szCs w:val="24"/>
          <w:lang w:val="fr-FR"/>
        </w:rPr>
        <w:t>Funcţiile de nutriţie: D</w:t>
      </w:r>
      <w:r w:rsidR="00DD75C1">
        <w:rPr>
          <w:szCs w:val="24"/>
          <w:lang w:val="fr-FR"/>
        </w:rPr>
        <w:t>igestia şi absorbţia pag.</w:t>
      </w:r>
      <w:r w:rsidR="005915B7">
        <w:rPr>
          <w:szCs w:val="24"/>
          <w:lang w:val="fr-FR"/>
        </w:rPr>
        <w:t xml:space="preserve"> </w:t>
      </w:r>
      <w:r w:rsidR="00602CFD">
        <w:rPr>
          <w:szCs w:val="24"/>
          <w:lang w:val="fr-FR"/>
        </w:rPr>
        <w:t>112-134</w:t>
      </w:r>
    </w:p>
    <w:p w:rsidR="00771496" w:rsidRPr="009E0DF4" w:rsidRDefault="00771496" w:rsidP="00771496">
      <w:pPr>
        <w:ind w:left="720"/>
        <w:jc w:val="both"/>
        <w:rPr>
          <w:szCs w:val="24"/>
          <w:lang w:val="fr-FR"/>
        </w:rPr>
      </w:pPr>
    </w:p>
    <w:p w:rsidR="006A3B08" w:rsidRPr="004E4C49" w:rsidRDefault="009E0DF4" w:rsidP="006A3B08">
      <w:pPr>
        <w:rPr>
          <w:szCs w:val="24"/>
          <w:lang w:val="pt-BR"/>
        </w:rPr>
      </w:pPr>
      <w:r w:rsidRPr="00982FB7">
        <w:rPr>
          <w:b/>
          <w:szCs w:val="24"/>
          <w:lang w:val="pt-BR"/>
        </w:rPr>
        <w:t>Biologie-cls.</w:t>
      </w:r>
      <w:r w:rsidR="006A3B08" w:rsidRPr="00982FB7">
        <w:rPr>
          <w:b/>
          <w:szCs w:val="24"/>
          <w:lang w:val="pt-BR"/>
        </w:rPr>
        <w:t>a XI-a</w:t>
      </w:r>
      <w:r>
        <w:rPr>
          <w:szCs w:val="24"/>
          <w:lang w:val="pt-BR"/>
        </w:rPr>
        <w:t>-</w:t>
      </w:r>
      <w:r w:rsidR="00982FB7">
        <w:rPr>
          <w:szCs w:val="24"/>
          <w:lang w:val="pt-BR"/>
        </w:rPr>
        <w:t xml:space="preserve"> </w:t>
      </w:r>
      <w:r>
        <w:rPr>
          <w:szCs w:val="24"/>
          <w:lang w:val="pt-BR"/>
        </w:rPr>
        <w:t>D.Cristescu,C.Sălăvăstru,B.Voiculescu,</w:t>
      </w:r>
      <w:hyperlink r:id="rId18" w:history="1">
        <w:r>
          <w:rPr>
            <w:rStyle w:val="Hyperlink"/>
            <w:color w:val="auto"/>
            <w:szCs w:val="24"/>
            <w:u w:val="none"/>
            <w:lang w:val="ro-RO"/>
          </w:rPr>
          <w:t>C.</w:t>
        </w:r>
        <w:r w:rsidR="007E0770">
          <w:rPr>
            <w:rStyle w:val="Hyperlink"/>
            <w:color w:val="auto"/>
            <w:szCs w:val="24"/>
            <w:u w:val="none"/>
            <w:lang w:val="ro-RO"/>
          </w:rPr>
          <w:t xml:space="preserve"> </w:t>
        </w:r>
        <w:r>
          <w:rPr>
            <w:rStyle w:val="Hyperlink"/>
            <w:color w:val="auto"/>
            <w:szCs w:val="24"/>
            <w:u w:val="none"/>
            <w:lang w:val="ro-RO"/>
          </w:rPr>
          <w:t>Th.</w:t>
        </w:r>
        <w:r w:rsidR="007E0770">
          <w:rPr>
            <w:rStyle w:val="Hyperlink"/>
            <w:color w:val="auto"/>
            <w:szCs w:val="24"/>
            <w:u w:val="none"/>
            <w:lang w:val="ro-RO"/>
          </w:rPr>
          <w:t xml:space="preserve"> </w:t>
        </w:r>
        <w:r w:rsidRPr="009E0DF4">
          <w:rPr>
            <w:rStyle w:val="Hyperlink"/>
            <w:color w:val="auto"/>
            <w:szCs w:val="24"/>
            <w:u w:val="none"/>
            <w:lang w:val="ro-RO"/>
          </w:rPr>
          <w:t>Niculescu</w:t>
        </w:r>
      </w:hyperlink>
      <w:r>
        <w:rPr>
          <w:szCs w:val="24"/>
          <w:lang w:val="pt-BR"/>
        </w:rPr>
        <w:t>,R</w:t>
      </w:r>
      <w:r w:rsidR="007B0E2C">
        <w:rPr>
          <w:szCs w:val="24"/>
          <w:lang w:val="pt-BR"/>
        </w:rPr>
        <w:t xml:space="preserve"> </w:t>
      </w:r>
      <w:r w:rsidR="00D8770B">
        <w:rPr>
          <w:szCs w:val="24"/>
          <w:lang w:val="pt-BR"/>
        </w:rPr>
        <w:t>Cârmaciu</w:t>
      </w:r>
      <w:r>
        <w:rPr>
          <w:szCs w:val="24"/>
          <w:lang w:val="pt-BR"/>
        </w:rPr>
        <w:t xml:space="preserve"> </w:t>
      </w:r>
      <w:r w:rsidRPr="004E4C49">
        <w:rPr>
          <w:szCs w:val="24"/>
          <w:lang w:val="pt-BR"/>
        </w:rPr>
        <w:t>Capitolele:1.Funcţia de relaţie-pag.</w:t>
      </w:r>
      <w:r w:rsidR="0075503C">
        <w:rPr>
          <w:szCs w:val="24"/>
          <w:lang w:val="pt-BR"/>
        </w:rPr>
        <w:t>4</w:t>
      </w:r>
      <w:r w:rsidRPr="004E4C49">
        <w:rPr>
          <w:szCs w:val="24"/>
          <w:lang w:val="pt-BR"/>
        </w:rPr>
        <w:t>-73</w:t>
      </w:r>
      <w:r w:rsidR="007B0E2C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Ed.Corint-</w:t>
      </w:r>
      <w:r w:rsidR="00CE5402">
        <w:rPr>
          <w:szCs w:val="24"/>
          <w:lang w:val="pt-BR"/>
        </w:rPr>
        <w:t>Bucureşti 2014</w:t>
      </w:r>
      <w:r>
        <w:rPr>
          <w:szCs w:val="24"/>
          <w:lang w:val="pt-BR"/>
        </w:rPr>
        <w:t xml:space="preserve">                                  </w:t>
      </w:r>
    </w:p>
    <w:p w:rsidR="006A3B08" w:rsidRPr="004E4C49" w:rsidRDefault="009E0DF4" w:rsidP="005D3365">
      <w:pPr>
        <w:rPr>
          <w:szCs w:val="24"/>
          <w:lang w:val="pt-BR"/>
        </w:rPr>
      </w:pPr>
      <w:r>
        <w:rPr>
          <w:szCs w:val="24"/>
          <w:lang w:val="pt-BR"/>
        </w:rPr>
        <w:t xml:space="preserve">               </w:t>
      </w:r>
      <w:r w:rsidR="00EA4909">
        <w:rPr>
          <w:szCs w:val="24"/>
          <w:lang w:val="pt-BR"/>
        </w:rPr>
        <w:t xml:space="preserve"> </w:t>
      </w:r>
      <w:r>
        <w:rPr>
          <w:szCs w:val="24"/>
          <w:lang w:val="pt-BR"/>
        </w:rPr>
        <w:t xml:space="preserve"> </w:t>
      </w:r>
      <w:r w:rsidR="006A3B08">
        <w:rPr>
          <w:szCs w:val="24"/>
          <w:lang w:val="pt-BR"/>
        </w:rPr>
        <w:t>2.Funcţiile de nutriţie:</w:t>
      </w:r>
      <w:r w:rsidR="00A8573D">
        <w:rPr>
          <w:szCs w:val="24"/>
          <w:lang w:val="pt-BR"/>
        </w:rPr>
        <w:t xml:space="preserve"> </w:t>
      </w:r>
      <w:r w:rsidR="006A3B08" w:rsidRPr="004E4C49">
        <w:rPr>
          <w:szCs w:val="24"/>
          <w:lang w:val="pt-BR"/>
        </w:rPr>
        <w:t>Digestia şi absorbţia-pag.74-82</w:t>
      </w:r>
    </w:p>
    <w:p w:rsidR="00844FD5" w:rsidRDefault="00844FD5" w:rsidP="005D3365">
      <w:pPr>
        <w:rPr>
          <w:b/>
          <w:szCs w:val="24"/>
          <w:lang w:val="pt-BR"/>
        </w:rPr>
      </w:pPr>
    </w:p>
    <w:p w:rsidR="00155F7B" w:rsidRDefault="00155F7B" w:rsidP="005D3365">
      <w:pPr>
        <w:rPr>
          <w:b/>
          <w:szCs w:val="24"/>
          <w:lang w:val="pt-BR"/>
        </w:rPr>
      </w:pPr>
    </w:p>
    <w:p w:rsidR="00E27253" w:rsidRDefault="006A3B08" w:rsidP="005D3365">
      <w:pPr>
        <w:rPr>
          <w:szCs w:val="24"/>
          <w:lang w:val="pt-BR"/>
        </w:rPr>
      </w:pPr>
      <w:r w:rsidRPr="00B94CEB">
        <w:rPr>
          <w:b/>
          <w:szCs w:val="24"/>
          <w:lang w:val="pt-BR"/>
        </w:rPr>
        <w:t xml:space="preserve">Cazare </w:t>
      </w:r>
      <w:r w:rsidRPr="00B94CEB">
        <w:rPr>
          <w:szCs w:val="24"/>
          <w:lang w:val="pt-BR"/>
        </w:rPr>
        <w:t>s</w:t>
      </w:r>
      <w:r w:rsidR="005D3365" w:rsidRPr="00B94CEB">
        <w:rPr>
          <w:szCs w:val="24"/>
          <w:lang w:val="pt-BR"/>
        </w:rPr>
        <w:t>e oferă</w:t>
      </w:r>
      <w:r w:rsidRPr="00B94CEB">
        <w:rPr>
          <w:szCs w:val="24"/>
          <w:lang w:val="pt-BR"/>
        </w:rPr>
        <w:t xml:space="preserve"> </w:t>
      </w:r>
      <w:r w:rsidR="005D3365" w:rsidRPr="00B94CEB">
        <w:rPr>
          <w:szCs w:val="24"/>
          <w:lang w:val="pt-BR"/>
        </w:rPr>
        <w:t>gratuită în căminul C.N."R</w:t>
      </w:r>
      <w:r w:rsidR="00FC7A57" w:rsidRPr="00B94CEB">
        <w:rPr>
          <w:szCs w:val="24"/>
          <w:lang w:val="pt-BR"/>
        </w:rPr>
        <w:t xml:space="preserve">adu </w:t>
      </w:r>
      <w:r w:rsidR="005D3365" w:rsidRPr="00B94CEB">
        <w:rPr>
          <w:szCs w:val="24"/>
          <w:lang w:val="pt-BR"/>
        </w:rPr>
        <w:t>Greceanu" pentru particip</w:t>
      </w:r>
      <w:r w:rsidR="007145F6" w:rsidRPr="00B94CEB">
        <w:rPr>
          <w:szCs w:val="24"/>
          <w:lang w:val="pt-BR"/>
        </w:rPr>
        <w:t>anţii din judeţele îndepărtate</w:t>
      </w:r>
      <w:r w:rsidR="00DB5FDF" w:rsidRPr="00B94CEB">
        <w:rPr>
          <w:szCs w:val="24"/>
          <w:lang w:val="pt-BR"/>
        </w:rPr>
        <w:t xml:space="preserve"> </w:t>
      </w:r>
      <w:r w:rsidR="00FC7A57" w:rsidRPr="00B94CEB">
        <w:rPr>
          <w:szCs w:val="24"/>
          <w:lang w:val="pt-BR"/>
        </w:rPr>
        <w:t xml:space="preserve">(dacă este cazul); </w:t>
      </w:r>
      <w:r w:rsidR="000351BB" w:rsidRPr="00B94CEB">
        <w:rPr>
          <w:i/>
          <w:szCs w:val="24"/>
          <w:lang w:val="pt-BR"/>
        </w:rPr>
        <w:t>nu se asigură</w:t>
      </w:r>
      <w:r w:rsidR="00FC7A57" w:rsidRPr="00B94CEB">
        <w:rPr>
          <w:i/>
          <w:szCs w:val="24"/>
          <w:lang w:val="pt-BR"/>
        </w:rPr>
        <w:t xml:space="preserve"> masa</w:t>
      </w:r>
      <w:r w:rsidR="00FC7A57" w:rsidRPr="00B94CEB">
        <w:rPr>
          <w:szCs w:val="24"/>
          <w:lang w:val="pt-BR"/>
        </w:rPr>
        <w:t>.</w:t>
      </w:r>
    </w:p>
    <w:p w:rsidR="00DB5FDF" w:rsidRDefault="00DB5FDF" w:rsidP="005D3365">
      <w:pPr>
        <w:pStyle w:val="Default"/>
        <w:rPr>
          <w:b/>
          <w:bCs/>
          <w:lang w:val="it-IT"/>
        </w:rPr>
      </w:pPr>
      <w:r>
        <w:rPr>
          <w:b/>
          <w:bCs/>
          <w:lang w:val="it-IT"/>
        </w:rPr>
        <w:t xml:space="preserve"> </w:t>
      </w:r>
    </w:p>
    <w:p w:rsidR="00283C40" w:rsidRDefault="00283C40" w:rsidP="005D3365">
      <w:pPr>
        <w:pStyle w:val="Default"/>
        <w:rPr>
          <w:b/>
          <w:bCs/>
          <w:lang w:val="it-IT"/>
        </w:rPr>
      </w:pPr>
    </w:p>
    <w:p w:rsidR="006A3B08" w:rsidRDefault="004E4C49" w:rsidP="005D3365">
      <w:pPr>
        <w:pStyle w:val="Default"/>
        <w:rPr>
          <w:lang w:val="it-IT"/>
        </w:rPr>
      </w:pPr>
      <w:r w:rsidRPr="004E4C49">
        <w:rPr>
          <w:b/>
          <w:bCs/>
          <w:lang w:val="it-IT"/>
        </w:rPr>
        <w:t>P</w:t>
      </w:r>
      <w:r w:rsidR="006A3B08">
        <w:rPr>
          <w:b/>
          <w:bCs/>
          <w:lang w:val="it-IT"/>
        </w:rPr>
        <w:t>remierea participanţilor</w:t>
      </w:r>
      <w:r w:rsidR="006A3B08" w:rsidRPr="004E4C49">
        <w:rPr>
          <w:b/>
          <w:bCs/>
          <w:lang w:val="pt-BR"/>
        </w:rPr>
        <w:t>:</w:t>
      </w:r>
      <w:r w:rsidR="006A3B08">
        <w:rPr>
          <w:b/>
          <w:bCs/>
          <w:lang w:val="pt-BR"/>
        </w:rPr>
        <w:t xml:space="preserve"> </w:t>
      </w:r>
      <w:r w:rsidR="00FD74F6">
        <w:rPr>
          <w:b/>
          <w:bCs/>
          <w:lang w:val="it-IT"/>
        </w:rPr>
        <w:t>11 MAI</w:t>
      </w:r>
      <w:r w:rsidR="00D4227F">
        <w:rPr>
          <w:b/>
          <w:bCs/>
          <w:lang w:val="it-IT"/>
        </w:rPr>
        <w:t xml:space="preserve"> 201</w:t>
      </w:r>
      <w:r w:rsidR="00FD74F6">
        <w:rPr>
          <w:b/>
          <w:bCs/>
          <w:lang w:val="it-IT"/>
        </w:rPr>
        <w:t>9</w:t>
      </w:r>
    </w:p>
    <w:p w:rsidR="00ED3C69" w:rsidRDefault="005D3365" w:rsidP="00ED3C69">
      <w:pPr>
        <w:pStyle w:val="Default"/>
        <w:rPr>
          <w:lang w:val="pt-BR"/>
        </w:rPr>
      </w:pPr>
      <w:r w:rsidRPr="004E4C49">
        <w:rPr>
          <w:lang w:val="pt-BR"/>
        </w:rPr>
        <w:t>Se vor acorda diplome</w:t>
      </w:r>
      <w:r w:rsidR="009B6539">
        <w:rPr>
          <w:lang w:val="pt-BR"/>
        </w:rPr>
        <w:t xml:space="preserve"> </w:t>
      </w:r>
      <w:r w:rsidRPr="004E4C49">
        <w:rPr>
          <w:lang w:val="pt-BR"/>
        </w:rPr>
        <w:t>pe</w:t>
      </w:r>
      <w:r w:rsidR="006A3B08">
        <w:rPr>
          <w:lang w:val="pt-BR"/>
        </w:rPr>
        <w:t xml:space="preserve">ntru locul I, II, III, </w:t>
      </w:r>
      <w:r w:rsidRPr="004E4C49">
        <w:rPr>
          <w:lang w:val="pt-BR"/>
        </w:rPr>
        <w:t>menţiu</w:t>
      </w:r>
      <w:r w:rsidR="009B6539">
        <w:rPr>
          <w:lang w:val="pt-BR"/>
        </w:rPr>
        <w:t>nilor şi/sau premiilor special și medalii</w:t>
      </w:r>
      <w:r w:rsidR="00ED3C69">
        <w:rPr>
          <w:lang w:val="pt-BR"/>
        </w:rPr>
        <w:t>.</w:t>
      </w:r>
    </w:p>
    <w:p w:rsidR="00ED3C69" w:rsidRPr="006A3B08" w:rsidRDefault="009B6539" w:rsidP="00ED3C69">
      <w:pPr>
        <w:pStyle w:val="Default"/>
        <w:rPr>
          <w:lang w:val="it-IT"/>
        </w:rPr>
      </w:pPr>
      <w:r>
        <w:rPr>
          <w:lang w:val="pt-BR"/>
        </w:rPr>
        <w:t xml:space="preserve"> </w:t>
      </w:r>
      <w:r w:rsidR="005D3365" w:rsidRPr="004E4C49">
        <w:rPr>
          <w:lang w:val="it-IT"/>
        </w:rPr>
        <w:t>Numărul menţiunile acordat</w:t>
      </w:r>
      <w:r w:rsidR="00412372" w:rsidRPr="004E4C49">
        <w:rPr>
          <w:lang w:val="it-IT"/>
        </w:rPr>
        <w:t>e va fi egal cu  20</w:t>
      </w:r>
      <w:r w:rsidR="00EA0000" w:rsidRPr="004E4C49">
        <w:rPr>
          <w:lang w:val="it-IT"/>
        </w:rPr>
        <w:t xml:space="preserve"> </w:t>
      </w:r>
      <w:r w:rsidR="005F451D" w:rsidRPr="004E4C49">
        <w:rPr>
          <w:lang w:val="it-IT"/>
        </w:rPr>
        <w:t>% din nr.</w:t>
      </w:r>
      <w:r w:rsidR="005D3365" w:rsidRPr="004E4C49">
        <w:rPr>
          <w:lang w:val="it-IT"/>
        </w:rPr>
        <w:t xml:space="preserve"> de elevi participanţi pentru fiecare secţiune</w:t>
      </w:r>
      <w:r w:rsidR="00ED3C69">
        <w:rPr>
          <w:lang w:val="it-IT"/>
        </w:rPr>
        <w:t xml:space="preserve"> iar numărul medaliilor </w:t>
      </w:r>
      <w:r w:rsidR="00ED3C69">
        <w:rPr>
          <w:lang w:val="pt-BR"/>
        </w:rPr>
        <w:t>40% din participanți</w:t>
      </w:r>
      <w:r w:rsidR="00ED3C69" w:rsidRPr="00ED3C69">
        <w:rPr>
          <w:lang w:val="it-IT"/>
        </w:rPr>
        <w:t xml:space="preserve"> </w:t>
      </w:r>
      <w:r w:rsidR="00ED3C69" w:rsidRPr="004E4C49">
        <w:rPr>
          <w:lang w:val="it-IT"/>
        </w:rPr>
        <w:t>pentru fiecare secţiune</w:t>
      </w:r>
      <w:r w:rsidR="00ED3C69">
        <w:rPr>
          <w:lang w:val="pt-BR"/>
        </w:rPr>
        <w:t>.</w:t>
      </w:r>
    </w:p>
    <w:p w:rsidR="005D3365" w:rsidRPr="004E4C49" w:rsidRDefault="00ED3C69" w:rsidP="005D3365">
      <w:pPr>
        <w:pStyle w:val="Default"/>
        <w:rPr>
          <w:lang w:val="it-IT"/>
        </w:rPr>
      </w:pPr>
      <w:r>
        <w:rPr>
          <w:lang w:val="it-IT"/>
        </w:rPr>
        <w:t>Toţi concurenții</w:t>
      </w:r>
      <w:r w:rsidR="005D3365" w:rsidRPr="004E4C49">
        <w:rPr>
          <w:lang w:val="it-IT"/>
        </w:rPr>
        <w:t xml:space="preserve"> vor primi diplomă de participare. </w:t>
      </w:r>
    </w:p>
    <w:p w:rsidR="005D3365" w:rsidRPr="004E4C49" w:rsidRDefault="005D3365" w:rsidP="005D3365">
      <w:pPr>
        <w:pStyle w:val="Default"/>
        <w:rPr>
          <w:lang w:val="it-IT"/>
        </w:rPr>
      </w:pPr>
      <w:r w:rsidRPr="004E4C49">
        <w:rPr>
          <w:lang w:val="it-IT"/>
        </w:rPr>
        <w:t>Diplomele pentru cei care nu rămân la festivitatea de premiere vor fi</w:t>
      </w:r>
      <w:r w:rsidR="00CD6074" w:rsidRPr="004E4C49">
        <w:rPr>
          <w:lang w:val="it-IT"/>
        </w:rPr>
        <w:t xml:space="preserve"> expediate prin poştă</w:t>
      </w:r>
      <w:r w:rsidRPr="004E4C49">
        <w:rPr>
          <w:lang w:val="it-IT"/>
        </w:rPr>
        <w:t xml:space="preserve">. </w:t>
      </w:r>
    </w:p>
    <w:p w:rsidR="006A3B08" w:rsidRDefault="00ED3C69" w:rsidP="005D3365">
      <w:pPr>
        <w:pStyle w:val="Default"/>
        <w:rPr>
          <w:lang w:val="it-IT"/>
        </w:rPr>
      </w:pPr>
      <w:r>
        <w:rPr>
          <w:lang w:val="it-IT"/>
        </w:rPr>
        <w:t>Departajarea î</w:t>
      </w:r>
      <w:r w:rsidR="0086448D" w:rsidRPr="004E4C49">
        <w:rPr>
          <w:lang w:val="it-IT"/>
        </w:rPr>
        <w:t>n caz de egalitate  se re</w:t>
      </w:r>
      <w:r>
        <w:rPr>
          <w:lang w:val="it-IT"/>
        </w:rPr>
        <w:t>alizeaza pe baza punctajului obținut la itemi î</w:t>
      </w:r>
      <w:r w:rsidR="0086448D" w:rsidRPr="004E4C49">
        <w:rPr>
          <w:lang w:val="it-IT"/>
        </w:rPr>
        <w:t>n urma</w:t>
      </w:r>
      <w:r>
        <w:rPr>
          <w:lang w:val="it-IT"/>
        </w:rPr>
        <w:t>toarea ordine:itemi tip problemă,itemi cu alegere grupată</w:t>
      </w:r>
      <w:r w:rsidR="0086448D" w:rsidRPr="004E4C49">
        <w:rPr>
          <w:lang w:val="it-IT"/>
        </w:rPr>
        <w:t>.</w:t>
      </w:r>
    </w:p>
    <w:p w:rsidR="00B94CEB" w:rsidRPr="004E4C49" w:rsidRDefault="00B94CEB" w:rsidP="005D3365">
      <w:pPr>
        <w:pStyle w:val="Default"/>
        <w:rPr>
          <w:lang w:val="it-IT"/>
        </w:rPr>
      </w:pPr>
    </w:p>
    <w:p w:rsidR="004E4C49" w:rsidRPr="00264717" w:rsidRDefault="006A3B08" w:rsidP="00264717">
      <w:pPr>
        <w:pStyle w:val="Default"/>
        <w:rPr>
          <w:b/>
          <w:lang w:val="it-IT"/>
        </w:rPr>
      </w:pPr>
      <w:r w:rsidRPr="006A3B08">
        <w:rPr>
          <w:b/>
          <w:lang w:val="it-IT"/>
        </w:rPr>
        <w:t>Notă:</w:t>
      </w:r>
      <w:r w:rsidR="00264717">
        <w:rPr>
          <w:b/>
          <w:lang w:val="it-IT"/>
        </w:rPr>
        <w:t xml:space="preserve">  </w:t>
      </w:r>
      <w:r w:rsidR="004E4C49" w:rsidRPr="006A3B08">
        <w:rPr>
          <w:b/>
          <w:lang w:val="fr-FR"/>
        </w:rPr>
        <w:t>Secţiunea 1.</w:t>
      </w:r>
      <w:r w:rsidR="002172BC">
        <w:rPr>
          <w:b/>
          <w:lang w:val="fr-FR"/>
        </w:rPr>
        <w:t xml:space="preserve"> </w:t>
      </w:r>
      <w:r w:rsidR="004E4C49" w:rsidRPr="006A3B08">
        <w:rPr>
          <w:b/>
          <w:lang w:val="fr-FR"/>
        </w:rPr>
        <w:t>Anatomie şi fiziologie umană pentru gimnaziu</w:t>
      </w:r>
      <w:r w:rsidR="00DB5FDF">
        <w:rPr>
          <w:b/>
          <w:lang w:val="fr-FR"/>
        </w:rPr>
        <w:t xml:space="preserve"> </w:t>
      </w:r>
      <w:r>
        <w:rPr>
          <w:b/>
          <w:lang w:val="fr-FR"/>
        </w:rPr>
        <w:t>-</w:t>
      </w:r>
      <w:r w:rsidR="00DB5FDF">
        <w:rPr>
          <w:b/>
          <w:lang w:val="fr-FR"/>
        </w:rPr>
        <w:t xml:space="preserve"> </w:t>
      </w:r>
      <w:r w:rsidR="004E4C49" w:rsidRPr="004E4C49">
        <w:rPr>
          <w:lang w:val="fr-FR"/>
        </w:rPr>
        <w:t>se pot înscrie</w:t>
      </w:r>
      <w:r w:rsidR="00DB5FDF">
        <w:rPr>
          <w:lang w:val="fr-FR"/>
        </w:rPr>
        <w:t xml:space="preserve"> un </w:t>
      </w:r>
      <w:r w:rsidR="00DB5FDF" w:rsidRPr="007D33D1">
        <w:rPr>
          <w:b/>
          <w:i/>
          <w:highlight w:val="yellow"/>
          <w:lang w:val="fr-FR"/>
        </w:rPr>
        <w:t>număr de maxim</w:t>
      </w:r>
      <w:r w:rsidR="00DB5FDF" w:rsidRPr="007D33D1">
        <w:rPr>
          <w:i/>
          <w:highlight w:val="yellow"/>
          <w:lang w:val="fr-FR"/>
        </w:rPr>
        <w:t xml:space="preserve"> </w:t>
      </w:r>
      <w:r w:rsidR="00ED3C69">
        <w:rPr>
          <w:b/>
          <w:i/>
          <w:highlight w:val="yellow"/>
          <w:lang w:val="fr-FR"/>
        </w:rPr>
        <w:t>4</w:t>
      </w:r>
      <w:r w:rsidR="00DB5FDF" w:rsidRPr="007D33D1">
        <w:rPr>
          <w:b/>
          <w:i/>
          <w:highlight w:val="yellow"/>
          <w:lang w:val="fr-FR"/>
        </w:rPr>
        <w:t xml:space="preserve"> elevi / profesor</w:t>
      </w:r>
      <w:r w:rsidR="00DB5FDF" w:rsidRPr="007D33D1">
        <w:rPr>
          <w:highlight w:val="yellow"/>
          <w:lang w:val="fr-FR"/>
        </w:rPr>
        <w:t xml:space="preserve">, </w:t>
      </w:r>
      <w:r w:rsidR="004E4C49" w:rsidRPr="007D33D1">
        <w:rPr>
          <w:highlight w:val="yellow"/>
          <w:lang w:val="fr-FR"/>
        </w:rPr>
        <w:t xml:space="preserve"> de c</w:t>
      </w:r>
      <w:r w:rsidR="00DB5FDF" w:rsidRPr="007D33D1">
        <w:rPr>
          <w:highlight w:val="yellow"/>
          <w:lang w:val="fr-FR"/>
        </w:rPr>
        <w:t>lasa a VII- a</w:t>
      </w:r>
      <w:r w:rsidR="00950DFB" w:rsidRPr="007D33D1">
        <w:rPr>
          <w:highlight w:val="yellow"/>
          <w:lang w:val="fr-FR"/>
        </w:rPr>
        <w:t xml:space="preserve"> cât  </w:t>
      </w:r>
      <w:r w:rsidR="004E4C49" w:rsidRPr="007D33D1">
        <w:rPr>
          <w:highlight w:val="yellow"/>
          <w:lang w:val="fr-FR"/>
        </w:rPr>
        <w:t>şi</w:t>
      </w:r>
      <w:r w:rsidR="00DB5FDF" w:rsidRPr="007D33D1">
        <w:rPr>
          <w:highlight w:val="yellow"/>
          <w:lang w:val="fr-FR"/>
        </w:rPr>
        <w:t xml:space="preserve"> </w:t>
      </w:r>
      <w:r w:rsidR="004E4C49" w:rsidRPr="007D33D1">
        <w:rPr>
          <w:highlight w:val="yellow"/>
          <w:lang w:val="fr-FR"/>
        </w:rPr>
        <w:t xml:space="preserve"> de clasa a VIII-a</w:t>
      </w:r>
      <w:r w:rsidR="004E4C49" w:rsidRPr="004E4C49">
        <w:rPr>
          <w:lang w:val="fr-FR"/>
        </w:rPr>
        <w:t>.</w:t>
      </w:r>
    </w:p>
    <w:p w:rsidR="004E4C49" w:rsidRDefault="00264717" w:rsidP="004E4C49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         </w:t>
      </w:r>
      <w:r w:rsidR="006A3B08">
        <w:rPr>
          <w:szCs w:val="24"/>
          <w:lang w:val="fr-FR"/>
        </w:rPr>
        <w:t xml:space="preserve"> </w:t>
      </w:r>
      <w:r>
        <w:rPr>
          <w:szCs w:val="24"/>
          <w:lang w:val="fr-FR"/>
        </w:rPr>
        <w:t xml:space="preserve"> </w:t>
      </w:r>
      <w:r w:rsidR="006A3B08">
        <w:rPr>
          <w:b/>
          <w:szCs w:val="24"/>
          <w:lang w:val="fr-FR"/>
        </w:rPr>
        <w:t>Secţiunea 2.</w:t>
      </w:r>
      <w:r w:rsidR="002172BC">
        <w:rPr>
          <w:b/>
          <w:szCs w:val="24"/>
          <w:lang w:val="fr-FR"/>
        </w:rPr>
        <w:t xml:space="preserve"> </w:t>
      </w:r>
      <w:r w:rsidR="004E4C49" w:rsidRPr="006A3B08">
        <w:rPr>
          <w:b/>
          <w:szCs w:val="24"/>
          <w:lang w:val="fr-FR"/>
        </w:rPr>
        <w:t>Anatomie şi fiziologie umană pentru liceu</w:t>
      </w:r>
      <w:r w:rsidR="006A3B08">
        <w:rPr>
          <w:szCs w:val="24"/>
          <w:lang w:val="fr-FR"/>
        </w:rPr>
        <w:t>-</w:t>
      </w:r>
      <w:r w:rsidR="00DB5FDF">
        <w:rPr>
          <w:b/>
          <w:lang w:val="fr-FR"/>
        </w:rPr>
        <w:t xml:space="preserve">- </w:t>
      </w:r>
      <w:r w:rsidR="00DB5FDF" w:rsidRPr="004E4C49">
        <w:rPr>
          <w:lang w:val="fr-FR"/>
        </w:rPr>
        <w:t>se pot înscrie</w:t>
      </w:r>
      <w:r w:rsidR="00DB5FDF">
        <w:rPr>
          <w:lang w:val="fr-FR"/>
        </w:rPr>
        <w:t xml:space="preserve"> un </w:t>
      </w:r>
      <w:r w:rsidR="00DB5FDF" w:rsidRPr="007D33D1">
        <w:rPr>
          <w:b/>
          <w:i/>
          <w:highlight w:val="yellow"/>
          <w:lang w:val="fr-FR"/>
        </w:rPr>
        <w:t>număr de maxim</w:t>
      </w:r>
      <w:r w:rsidR="00DB5FDF" w:rsidRPr="007D33D1">
        <w:rPr>
          <w:i/>
          <w:highlight w:val="yellow"/>
          <w:lang w:val="fr-FR"/>
        </w:rPr>
        <w:t xml:space="preserve"> </w:t>
      </w:r>
      <w:r w:rsidR="00ED3C69">
        <w:rPr>
          <w:b/>
          <w:i/>
          <w:highlight w:val="yellow"/>
          <w:lang w:val="fr-FR"/>
        </w:rPr>
        <w:t>4</w:t>
      </w:r>
      <w:r w:rsidR="00DB5FDF" w:rsidRPr="007D33D1">
        <w:rPr>
          <w:b/>
          <w:i/>
          <w:highlight w:val="yellow"/>
          <w:lang w:val="fr-FR"/>
        </w:rPr>
        <w:t xml:space="preserve"> elevi / profesor</w:t>
      </w:r>
      <w:r w:rsidR="00DB5FDF" w:rsidRPr="007D33D1">
        <w:rPr>
          <w:highlight w:val="yellow"/>
          <w:lang w:val="fr-FR"/>
        </w:rPr>
        <w:t xml:space="preserve">,   </w:t>
      </w:r>
      <w:r w:rsidR="004E4C49" w:rsidRPr="007D33D1">
        <w:rPr>
          <w:szCs w:val="24"/>
          <w:highlight w:val="yellow"/>
          <w:lang w:val="fr-FR"/>
        </w:rPr>
        <w:t>de clasa a XI- a cât şi de clasa a XII-a.</w:t>
      </w:r>
    </w:p>
    <w:p w:rsidR="00FA447D" w:rsidRDefault="00ED3C69" w:rsidP="004E4C49">
      <w:pPr>
        <w:jc w:val="both"/>
        <w:rPr>
          <w:szCs w:val="24"/>
          <w:lang w:val="fr-FR"/>
        </w:rPr>
      </w:pPr>
      <w:r>
        <w:rPr>
          <w:szCs w:val="24"/>
          <w:lang w:val="fr-FR"/>
        </w:rPr>
        <w:tab/>
        <w:t>În cazuri deosebite se acceptă</w:t>
      </w:r>
      <w:r w:rsidR="002172BC">
        <w:rPr>
          <w:szCs w:val="24"/>
          <w:lang w:val="fr-FR"/>
        </w:rPr>
        <w:t xml:space="preserve"> participarea unui numă</w:t>
      </w:r>
      <w:r w:rsidR="00DB5FDF">
        <w:rPr>
          <w:szCs w:val="24"/>
          <w:lang w:val="fr-FR"/>
        </w:rPr>
        <w:t>r superior de elevi numai cu aprobarea comisie</w:t>
      </w:r>
      <w:r w:rsidR="001B14F5">
        <w:rPr>
          <w:szCs w:val="24"/>
          <w:lang w:val="fr-FR"/>
        </w:rPr>
        <w:t>i</w:t>
      </w:r>
      <w:r w:rsidR="00DB5FDF">
        <w:rPr>
          <w:szCs w:val="24"/>
          <w:lang w:val="fr-FR"/>
        </w:rPr>
        <w:t xml:space="preserve"> de organizare.</w:t>
      </w:r>
    </w:p>
    <w:p w:rsidR="00DB5FDF" w:rsidRPr="004E4C49" w:rsidRDefault="00DB5FDF" w:rsidP="004E4C49">
      <w:pPr>
        <w:jc w:val="both"/>
        <w:rPr>
          <w:szCs w:val="24"/>
          <w:lang w:val="fr-FR"/>
        </w:rPr>
      </w:pPr>
    </w:p>
    <w:p w:rsidR="004E4C49" w:rsidRDefault="00264717" w:rsidP="00AB1445">
      <w:pPr>
        <w:jc w:val="both"/>
        <w:rPr>
          <w:b/>
          <w:lang w:val="pt-BR"/>
        </w:rPr>
      </w:pPr>
      <w:r>
        <w:rPr>
          <w:b/>
          <w:szCs w:val="24"/>
          <w:lang w:val="fr-FR"/>
        </w:rPr>
        <w:t xml:space="preserve">            </w:t>
      </w:r>
      <w:r w:rsidR="00552388">
        <w:rPr>
          <w:b/>
          <w:lang w:val="pt-BR"/>
        </w:rPr>
        <w:t>3.</w:t>
      </w:r>
      <w:r w:rsidR="004E4C49" w:rsidRPr="004E4C49">
        <w:rPr>
          <w:b/>
          <w:lang w:val="pt-BR"/>
        </w:rPr>
        <w:t>DISEMINAREA REZULTATELOR</w:t>
      </w:r>
    </w:p>
    <w:p w:rsidR="005D3365" w:rsidRDefault="005D3365" w:rsidP="005D3365">
      <w:pPr>
        <w:pStyle w:val="Default"/>
        <w:rPr>
          <w:bCs/>
          <w:color w:val="0000FF"/>
          <w:u w:val="single"/>
          <w:lang w:val="it-IT"/>
        </w:rPr>
      </w:pPr>
      <w:r w:rsidRPr="004E4C49">
        <w:rPr>
          <w:bCs/>
          <w:lang w:val="it-IT"/>
        </w:rPr>
        <w:t xml:space="preserve">Rezultatele concursului vor fi afişate pe </w:t>
      </w:r>
      <w:hyperlink r:id="rId19" w:history="1">
        <w:r w:rsidRPr="004E4C49">
          <w:rPr>
            <w:rStyle w:val="Hyperlink"/>
            <w:bCs/>
            <w:lang w:val="it-IT"/>
          </w:rPr>
          <w:t>www.cnrg.ro</w:t>
        </w:r>
      </w:hyperlink>
      <w:r w:rsidRPr="004E4C49">
        <w:rPr>
          <w:bCs/>
          <w:lang w:val="it-IT"/>
        </w:rPr>
        <w:t xml:space="preserve"> şi pe </w:t>
      </w:r>
      <w:hyperlink r:id="rId20" w:history="1">
        <w:r w:rsidR="00B41799" w:rsidRPr="00A33A95">
          <w:rPr>
            <w:rStyle w:val="Hyperlink"/>
            <w:bCs/>
            <w:lang w:val="it-IT"/>
          </w:rPr>
          <w:t>www.didactic.ro</w:t>
        </w:r>
      </w:hyperlink>
      <w:r w:rsidR="008143D1" w:rsidRPr="008143D1">
        <w:rPr>
          <w:bCs/>
          <w:color w:val="0000FF"/>
          <w:lang w:val="it-IT"/>
        </w:rPr>
        <w:t xml:space="preserve"> </w:t>
      </w:r>
      <w:r w:rsidR="008143D1" w:rsidRPr="004E4C49">
        <w:rPr>
          <w:lang w:val="ro-RO" w:eastAsia="ro-RO"/>
        </w:rPr>
        <w:t>şi pe facebook</w:t>
      </w:r>
      <w:r w:rsidR="00F22DEC">
        <w:rPr>
          <w:lang w:val="ro-RO" w:eastAsia="ro-RO"/>
        </w:rPr>
        <w:t>-ul concursului</w:t>
      </w:r>
      <w:r w:rsidR="00ED3C69">
        <w:rPr>
          <w:lang w:val="ro-RO" w:eastAsia="ro-RO"/>
        </w:rPr>
        <w:t xml:space="preserve"> „</w:t>
      </w:r>
      <w:r w:rsidR="008143D1" w:rsidRPr="004E4C49">
        <w:rPr>
          <w:lang w:val="ro-RO" w:eastAsia="ro-RO"/>
        </w:rPr>
        <w:t>Medicii de mâine"</w:t>
      </w:r>
      <w:r w:rsidR="008143D1">
        <w:rPr>
          <w:lang w:val="ro-RO" w:eastAsia="ro-RO"/>
        </w:rPr>
        <w:t>.</w:t>
      </w:r>
    </w:p>
    <w:p w:rsidR="00B41799" w:rsidRPr="00BF636E" w:rsidRDefault="00B41799" w:rsidP="00D93A86">
      <w:pPr>
        <w:ind w:firstLine="720"/>
        <w:jc w:val="both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>E</w:t>
      </w:r>
      <w:r w:rsidR="00ED3C69">
        <w:rPr>
          <w:color w:val="000000"/>
          <w:szCs w:val="24"/>
          <w:lang w:val="ro-RO" w:eastAsia="ro-RO"/>
        </w:rPr>
        <w:t>chipa de proiect coordonată</w:t>
      </w:r>
      <w:r w:rsidR="00552388">
        <w:rPr>
          <w:color w:val="000000"/>
          <w:szCs w:val="24"/>
          <w:lang w:val="ro-RO" w:eastAsia="ro-RO"/>
        </w:rPr>
        <w:t xml:space="preserve"> </w:t>
      </w:r>
      <w:r w:rsidRPr="00BF636E">
        <w:rPr>
          <w:color w:val="000000"/>
          <w:szCs w:val="24"/>
          <w:lang w:val="ro-RO" w:eastAsia="ro-RO"/>
        </w:rPr>
        <w:t>de prof.</w:t>
      </w:r>
      <w:r w:rsidR="00552388">
        <w:rPr>
          <w:color w:val="000000"/>
          <w:szCs w:val="24"/>
          <w:lang w:val="ro-RO" w:eastAsia="ro-RO"/>
        </w:rPr>
        <w:t xml:space="preserve"> </w:t>
      </w:r>
      <w:r w:rsidRPr="00BF636E">
        <w:rPr>
          <w:color w:val="000000"/>
          <w:szCs w:val="24"/>
          <w:lang w:val="ro-RO" w:eastAsia="ro-RO"/>
        </w:rPr>
        <w:t>Mihai Mariana</w:t>
      </w:r>
      <w:r w:rsidR="00551128">
        <w:rPr>
          <w:color w:val="000000"/>
          <w:szCs w:val="24"/>
          <w:lang w:val="ro-RO" w:eastAsia="ro-RO"/>
        </w:rPr>
        <w:t xml:space="preserve"> și</w:t>
      </w:r>
      <w:r w:rsidR="00ED3C69">
        <w:rPr>
          <w:color w:val="000000"/>
          <w:szCs w:val="24"/>
          <w:lang w:val="ro-RO" w:eastAsia="ro-RO"/>
        </w:rPr>
        <w:t xml:space="preserve"> prof.</w:t>
      </w:r>
      <w:r w:rsidR="00551128">
        <w:rPr>
          <w:color w:val="000000"/>
          <w:szCs w:val="24"/>
          <w:lang w:val="ro-RO" w:eastAsia="ro-RO"/>
        </w:rPr>
        <w:t xml:space="preserve"> Gianina Isabela Pîrvu </w:t>
      </w:r>
      <w:r w:rsidR="00ED3C69">
        <w:rPr>
          <w:color w:val="000000"/>
          <w:szCs w:val="24"/>
          <w:lang w:val="ro-RO" w:eastAsia="ro-RO"/>
        </w:rPr>
        <w:t xml:space="preserve"> de la C.N."Radu</w:t>
      </w:r>
      <w:r w:rsidR="00552388">
        <w:rPr>
          <w:color w:val="000000"/>
          <w:szCs w:val="24"/>
          <w:lang w:val="ro-RO" w:eastAsia="ro-RO"/>
        </w:rPr>
        <w:t xml:space="preserve"> </w:t>
      </w:r>
      <w:r w:rsidRPr="00BF636E">
        <w:rPr>
          <w:color w:val="000000"/>
          <w:szCs w:val="24"/>
          <w:lang w:val="ro-RO" w:eastAsia="ro-RO"/>
        </w:rPr>
        <w:t xml:space="preserve">Greceanu" se va deplasa în </w:t>
      </w:r>
      <w:r>
        <w:rPr>
          <w:color w:val="000000"/>
          <w:szCs w:val="24"/>
          <w:lang w:val="ro-RO" w:eastAsia="ro-RO"/>
        </w:rPr>
        <w:t xml:space="preserve"> instituţiile din comunitatea locală şi în </w:t>
      </w:r>
      <w:r w:rsidRPr="00BF636E">
        <w:rPr>
          <w:color w:val="000000"/>
          <w:szCs w:val="24"/>
          <w:lang w:val="ro-RO" w:eastAsia="ro-RO"/>
        </w:rPr>
        <w:t>cele 15 şcoli pentru diseminarea rezultatelor proiectului, cu ajutorul unui material elec</w:t>
      </w:r>
      <w:r w:rsidR="00552388">
        <w:rPr>
          <w:color w:val="000000"/>
          <w:szCs w:val="24"/>
          <w:lang w:val="ro-RO" w:eastAsia="ro-RO"/>
        </w:rPr>
        <w:t>t</w:t>
      </w:r>
      <w:r w:rsidRPr="00BF636E">
        <w:rPr>
          <w:color w:val="000000"/>
          <w:szCs w:val="24"/>
          <w:lang w:val="ro-RO" w:eastAsia="ro-RO"/>
        </w:rPr>
        <w:t>ronic</w:t>
      </w:r>
      <w:r w:rsidR="00552388">
        <w:rPr>
          <w:color w:val="000000"/>
          <w:szCs w:val="24"/>
          <w:lang w:val="ro-RO" w:eastAsia="ro-RO"/>
        </w:rPr>
        <w:t xml:space="preserve"> </w:t>
      </w:r>
      <w:r w:rsidRPr="00BF636E">
        <w:rPr>
          <w:b/>
          <w:color w:val="000000"/>
          <w:szCs w:val="24"/>
          <w:lang w:val="ro-RO" w:eastAsia="ro-RO"/>
        </w:rPr>
        <w:t>(</w:t>
      </w:r>
      <w:r w:rsidR="008B3E68">
        <w:rPr>
          <w:color w:val="000000"/>
          <w:szCs w:val="24"/>
          <w:lang w:val="ro-RO" w:eastAsia="ro-RO"/>
        </w:rPr>
        <w:t>prezentare P</w:t>
      </w:r>
      <w:r w:rsidRPr="00BF636E">
        <w:rPr>
          <w:color w:val="000000"/>
          <w:szCs w:val="24"/>
          <w:lang w:val="ro-RO" w:eastAsia="ro-RO"/>
        </w:rPr>
        <w:t>ower</w:t>
      </w:r>
      <w:r w:rsidR="00552388">
        <w:rPr>
          <w:color w:val="000000"/>
          <w:szCs w:val="24"/>
          <w:lang w:val="ro-RO" w:eastAsia="ro-RO"/>
        </w:rPr>
        <w:t xml:space="preserve"> </w:t>
      </w:r>
      <w:r w:rsidRPr="00BF636E">
        <w:rPr>
          <w:color w:val="000000"/>
          <w:szCs w:val="24"/>
          <w:lang w:val="ro-RO" w:eastAsia="ro-RO"/>
        </w:rPr>
        <w:t>-</w:t>
      </w:r>
      <w:r w:rsidR="00552388">
        <w:rPr>
          <w:color w:val="000000"/>
          <w:szCs w:val="24"/>
          <w:lang w:val="ro-RO" w:eastAsia="ro-RO"/>
        </w:rPr>
        <w:t xml:space="preserve"> </w:t>
      </w:r>
      <w:r w:rsidRPr="00BF636E">
        <w:rPr>
          <w:color w:val="000000"/>
          <w:szCs w:val="24"/>
          <w:lang w:val="ro-RO" w:eastAsia="ro-RO"/>
        </w:rPr>
        <w:t>point).</w:t>
      </w:r>
    </w:p>
    <w:p w:rsidR="00681E8D" w:rsidRDefault="00681E8D" w:rsidP="00E201F5">
      <w:pPr>
        <w:pStyle w:val="Default"/>
        <w:rPr>
          <w:lang w:val="pt-BR"/>
        </w:rPr>
      </w:pPr>
    </w:p>
    <w:p w:rsidR="00AB1445" w:rsidRDefault="00AB1445" w:rsidP="00E201F5">
      <w:pPr>
        <w:pStyle w:val="Default"/>
        <w:rPr>
          <w:lang w:val="pt-BR"/>
        </w:rPr>
      </w:pPr>
    </w:p>
    <w:p w:rsidR="00356D4A" w:rsidRDefault="00356D4A" w:rsidP="00E201F5">
      <w:pPr>
        <w:pStyle w:val="Default"/>
        <w:rPr>
          <w:lang w:val="pt-BR"/>
        </w:rPr>
      </w:pPr>
    </w:p>
    <w:p w:rsidR="00356D4A" w:rsidRPr="004E4C49" w:rsidRDefault="00356D4A" w:rsidP="00E201F5">
      <w:pPr>
        <w:pStyle w:val="Default"/>
        <w:rPr>
          <w:lang w:val="pt-BR"/>
        </w:rPr>
      </w:pPr>
    </w:p>
    <w:p w:rsidR="0055446B" w:rsidRDefault="00610C95" w:rsidP="00552388">
      <w:pPr>
        <w:jc w:val="both"/>
        <w:rPr>
          <w:b/>
          <w:color w:val="000000"/>
          <w:szCs w:val="24"/>
          <w:lang w:val="ro-RO" w:eastAsia="ro-RO"/>
        </w:rPr>
      </w:pPr>
      <w:r w:rsidRPr="004E4C49">
        <w:rPr>
          <w:b/>
          <w:color w:val="000000"/>
          <w:szCs w:val="24"/>
          <w:lang w:val="ro-RO" w:eastAsia="ro-RO"/>
        </w:rPr>
        <w:t>Director unitate:</w:t>
      </w:r>
      <w:r>
        <w:rPr>
          <w:color w:val="000000"/>
          <w:szCs w:val="24"/>
          <w:lang w:val="ro-RO" w:eastAsia="ro-RO"/>
        </w:rPr>
        <w:t xml:space="preserve">    </w:t>
      </w:r>
      <w:r w:rsidR="0055446B">
        <w:rPr>
          <w:color w:val="000000"/>
          <w:szCs w:val="24"/>
          <w:lang w:val="ro-RO" w:eastAsia="ro-RO"/>
        </w:rPr>
        <w:t xml:space="preserve">                                 </w:t>
      </w:r>
      <w:r>
        <w:rPr>
          <w:color w:val="000000"/>
          <w:szCs w:val="24"/>
          <w:lang w:val="ro-RO" w:eastAsia="ro-RO"/>
        </w:rPr>
        <w:t xml:space="preserve">                               </w:t>
      </w:r>
      <w:r w:rsidR="0055446B" w:rsidRPr="004E4C49">
        <w:rPr>
          <w:b/>
          <w:color w:val="000000"/>
          <w:szCs w:val="24"/>
          <w:lang w:val="ro-RO" w:eastAsia="ro-RO"/>
        </w:rPr>
        <w:t>Coordonator</w:t>
      </w:r>
      <w:r w:rsidR="0055446B">
        <w:rPr>
          <w:b/>
          <w:color w:val="000000"/>
          <w:szCs w:val="24"/>
          <w:lang w:val="ro-RO" w:eastAsia="ro-RO"/>
        </w:rPr>
        <w:t xml:space="preserve"> concurs</w:t>
      </w:r>
      <w:r w:rsidR="0055446B" w:rsidRPr="004E4C49">
        <w:rPr>
          <w:b/>
          <w:color w:val="000000"/>
          <w:szCs w:val="24"/>
          <w:lang w:val="ro-RO" w:eastAsia="ro-RO"/>
        </w:rPr>
        <w:t>:</w:t>
      </w:r>
    </w:p>
    <w:p w:rsidR="00610C95" w:rsidRDefault="00610C95" w:rsidP="00552388">
      <w:pPr>
        <w:jc w:val="both"/>
        <w:rPr>
          <w:color w:val="000000"/>
          <w:szCs w:val="24"/>
          <w:lang w:val="ro-RO" w:eastAsia="ro-RO"/>
        </w:rPr>
      </w:pPr>
      <w:r>
        <w:rPr>
          <w:b/>
          <w:color w:val="000000"/>
          <w:szCs w:val="24"/>
          <w:lang w:val="ro-RO" w:eastAsia="ro-RO"/>
        </w:rPr>
        <w:t xml:space="preserve">                   </w:t>
      </w:r>
    </w:p>
    <w:p w:rsidR="0055446B" w:rsidRPr="00610C95" w:rsidRDefault="00EB32D6" w:rsidP="00552388">
      <w:pPr>
        <w:jc w:val="both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 xml:space="preserve"> </w:t>
      </w:r>
      <w:r w:rsidR="006B3DFA">
        <w:rPr>
          <w:color w:val="000000"/>
          <w:szCs w:val="24"/>
          <w:lang w:val="ro-RO" w:eastAsia="ro-RO"/>
        </w:rPr>
        <w:t xml:space="preserve"> </w:t>
      </w:r>
      <w:r w:rsidR="00AE607B" w:rsidRPr="004E4C49">
        <w:rPr>
          <w:color w:val="000000"/>
          <w:szCs w:val="24"/>
          <w:lang w:val="ro-RO" w:eastAsia="ro-RO"/>
        </w:rPr>
        <w:t>Gianina  Isabela Pîrvu</w:t>
      </w:r>
      <w:r w:rsidR="00552388">
        <w:rPr>
          <w:color w:val="000000"/>
          <w:szCs w:val="24"/>
          <w:lang w:val="ro-RO" w:eastAsia="ro-RO"/>
        </w:rPr>
        <w:t xml:space="preserve">           </w:t>
      </w:r>
      <w:r w:rsidR="00552388" w:rsidRPr="00552388">
        <w:rPr>
          <w:b/>
          <w:color w:val="000000"/>
          <w:szCs w:val="24"/>
          <w:lang w:val="ro-RO" w:eastAsia="ro-RO"/>
        </w:rPr>
        <w:t xml:space="preserve"> </w:t>
      </w:r>
      <w:r w:rsidR="008A2E89">
        <w:rPr>
          <w:b/>
          <w:color w:val="000000"/>
          <w:szCs w:val="24"/>
          <w:lang w:val="ro-RO" w:eastAsia="ro-RO"/>
        </w:rPr>
        <w:t xml:space="preserve">            </w:t>
      </w:r>
      <w:r w:rsidR="00610C95">
        <w:rPr>
          <w:b/>
          <w:color w:val="000000"/>
          <w:szCs w:val="24"/>
          <w:lang w:val="ro-RO" w:eastAsia="ro-RO"/>
        </w:rPr>
        <w:t xml:space="preserve">                                         </w:t>
      </w:r>
      <w:r w:rsidR="00610C95" w:rsidRPr="00610C95">
        <w:rPr>
          <w:color w:val="000000"/>
          <w:szCs w:val="24"/>
          <w:lang w:val="ro-RO" w:eastAsia="ro-RO"/>
        </w:rPr>
        <w:t>Mariana Mihai</w:t>
      </w:r>
    </w:p>
    <w:p w:rsidR="00552388" w:rsidRDefault="0055446B" w:rsidP="00552388">
      <w:pPr>
        <w:jc w:val="both"/>
        <w:rPr>
          <w:color w:val="000000"/>
          <w:szCs w:val="24"/>
          <w:lang w:val="ro-RO" w:eastAsia="ro-RO"/>
        </w:rPr>
      </w:pPr>
      <w:r>
        <w:rPr>
          <w:b/>
          <w:color w:val="000000"/>
          <w:szCs w:val="24"/>
          <w:lang w:val="ro-RO" w:eastAsia="ro-RO"/>
        </w:rPr>
        <w:t xml:space="preserve">                                                         </w:t>
      </w:r>
      <w:r w:rsidR="00EB32D6">
        <w:rPr>
          <w:color w:val="000000"/>
          <w:szCs w:val="24"/>
          <w:lang w:val="ro-RO" w:eastAsia="ro-RO"/>
        </w:rPr>
        <w:t xml:space="preserve"> </w:t>
      </w:r>
      <w:r>
        <w:rPr>
          <w:color w:val="000000"/>
          <w:szCs w:val="24"/>
          <w:lang w:val="ro-RO" w:eastAsia="ro-RO"/>
        </w:rPr>
        <w:t xml:space="preserve">            </w:t>
      </w:r>
      <w:r w:rsidR="00610C95">
        <w:rPr>
          <w:color w:val="000000"/>
          <w:szCs w:val="24"/>
          <w:lang w:val="ro-RO" w:eastAsia="ro-RO"/>
        </w:rPr>
        <w:t xml:space="preserve">                             </w:t>
      </w:r>
    </w:p>
    <w:p w:rsidR="00AE607B" w:rsidRDefault="00611B9F" w:rsidP="003C336B">
      <w:pPr>
        <w:jc w:val="both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 xml:space="preserve">                                </w:t>
      </w:r>
      <w:r>
        <w:rPr>
          <w:color w:val="000000"/>
          <w:szCs w:val="24"/>
          <w:lang w:val="ro-RO" w:eastAsia="ro-RO"/>
        </w:rPr>
        <w:tab/>
      </w:r>
      <w:r>
        <w:rPr>
          <w:color w:val="000000"/>
          <w:szCs w:val="24"/>
          <w:lang w:val="ro-RO" w:eastAsia="ro-RO"/>
        </w:rPr>
        <w:tab/>
      </w:r>
      <w:r>
        <w:rPr>
          <w:color w:val="000000"/>
          <w:szCs w:val="24"/>
          <w:lang w:val="ro-RO" w:eastAsia="ro-RO"/>
        </w:rPr>
        <w:tab/>
      </w:r>
      <w:r>
        <w:rPr>
          <w:color w:val="000000"/>
          <w:szCs w:val="24"/>
          <w:lang w:val="ro-RO" w:eastAsia="ro-RO"/>
        </w:rPr>
        <w:tab/>
      </w:r>
      <w:r>
        <w:rPr>
          <w:color w:val="000000"/>
          <w:szCs w:val="24"/>
          <w:lang w:val="ro-RO" w:eastAsia="ro-RO"/>
        </w:rPr>
        <w:tab/>
      </w:r>
      <w:r w:rsidR="00610C95">
        <w:rPr>
          <w:color w:val="000000"/>
          <w:szCs w:val="24"/>
          <w:lang w:val="ro-RO" w:eastAsia="ro-RO"/>
        </w:rPr>
        <w:t xml:space="preserve">   </w:t>
      </w:r>
      <w:r>
        <w:rPr>
          <w:color w:val="000000"/>
          <w:szCs w:val="24"/>
          <w:lang w:val="ro-RO" w:eastAsia="ro-RO"/>
        </w:rPr>
        <w:t xml:space="preserve"> </w:t>
      </w:r>
      <w:r w:rsidR="00610C95">
        <w:rPr>
          <w:color w:val="000000"/>
          <w:szCs w:val="24"/>
          <w:lang w:val="ro-RO" w:eastAsia="ro-RO"/>
        </w:rPr>
        <w:t xml:space="preserve">             </w:t>
      </w:r>
      <w:r>
        <w:rPr>
          <w:color w:val="000000"/>
          <w:szCs w:val="24"/>
          <w:lang w:val="ro-RO" w:eastAsia="ro-RO"/>
        </w:rPr>
        <w:t xml:space="preserve">  Gianina Isabela Pîrvu</w:t>
      </w:r>
    </w:p>
    <w:p w:rsidR="000A6915" w:rsidRDefault="00611B9F" w:rsidP="003C336B">
      <w:pPr>
        <w:jc w:val="both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 xml:space="preserve">  </w:t>
      </w: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530750" w:rsidRDefault="00530750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0A6915">
      <w:pPr>
        <w:rPr>
          <w:sz w:val="22"/>
          <w:szCs w:val="22"/>
          <w:lang w:val="pt-BR"/>
        </w:rPr>
      </w:pPr>
    </w:p>
    <w:p w:rsidR="000A6915" w:rsidRPr="00A34098" w:rsidRDefault="000A6915" w:rsidP="000A6915">
      <w:pPr>
        <w:rPr>
          <w:b/>
          <w:sz w:val="22"/>
          <w:szCs w:val="22"/>
          <w:lang w:val="ro-RO"/>
        </w:rPr>
      </w:pPr>
      <w:r w:rsidRPr="00A34098">
        <w:rPr>
          <w:b/>
          <w:sz w:val="22"/>
          <w:szCs w:val="22"/>
          <w:lang w:val="ro-RO"/>
        </w:rPr>
        <w:t>ANEXA 1</w:t>
      </w:r>
    </w:p>
    <w:p w:rsidR="000A6915" w:rsidRPr="001D0771" w:rsidRDefault="000A6915" w:rsidP="000A6915">
      <w:pPr>
        <w:rPr>
          <w:b/>
          <w:sz w:val="22"/>
          <w:szCs w:val="22"/>
          <w:lang w:val="ro-RO"/>
        </w:rPr>
      </w:pPr>
    </w:p>
    <w:p w:rsidR="000A6915" w:rsidRPr="001D0771" w:rsidRDefault="000A6915" w:rsidP="000A6915">
      <w:pPr>
        <w:jc w:val="center"/>
        <w:rPr>
          <w:sz w:val="22"/>
          <w:szCs w:val="22"/>
          <w:lang w:val="ro-RO"/>
        </w:rPr>
      </w:pPr>
      <w:r w:rsidRPr="001D0771">
        <w:rPr>
          <w:sz w:val="22"/>
          <w:szCs w:val="22"/>
          <w:lang w:val="ro-RO"/>
        </w:rPr>
        <w:t>FIŞĂ DE ÎNSCRIERE</w:t>
      </w:r>
    </w:p>
    <w:p w:rsidR="000A6915" w:rsidRPr="001D0771" w:rsidRDefault="000A6915" w:rsidP="000A6915">
      <w:pPr>
        <w:rPr>
          <w:sz w:val="22"/>
          <w:szCs w:val="22"/>
          <w:lang w:val="ro-RO"/>
        </w:rPr>
      </w:pPr>
    </w:p>
    <w:p w:rsidR="000A6915" w:rsidRPr="001D0771" w:rsidRDefault="000A6915" w:rsidP="000A6915">
      <w:pPr>
        <w:jc w:val="center"/>
        <w:rPr>
          <w:sz w:val="22"/>
          <w:szCs w:val="22"/>
          <w:lang w:val="ro-RO"/>
        </w:rPr>
      </w:pP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  <w:r w:rsidRPr="001D0771">
        <w:rPr>
          <w:i/>
          <w:sz w:val="22"/>
          <w:szCs w:val="22"/>
          <w:lang w:val="ro-RO"/>
        </w:rPr>
        <w:t>Unit</w:t>
      </w:r>
      <w:r w:rsidR="004D1368">
        <w:rPr>
          <w:i/>
          <w:sz w:val="22"/>
          <w:szCs w:val="22"/>
          <w:lang w:val="ro-RO"/>
        </w:rPr>
        <w:t>atea de învăţământ:</w:t>
      </w:r>
      <w:r w:rsidR="00CC07C6">
        <w:rPr>
          <w:i/>
          <w:sz w:val="22"/>
          <w:szCs w:val="22"/>
          <w:lang w:val="ro-RO"/>
        </w:rPr>
        <w:t xml:space="preserve"> </w:t>
      </w:r>
      <w:r w:rsidR="004D1368">
        <w:rPr>
          <w:i/>
          <w:sz w:val="22"/>
          <w:szCs w:val="22"/>
          <w:lang w:val="ro-RO"/>
        </w:rPr>
        <w:t>.........</w:t>
      </w:r>
      <w:r w:rsidRPr="001D0771">
        <w:rPr>
          <w:i/>
          <w:sz w:val="22"/>
          <w:szCs w:val="22"/>
          <w:lang w:val="ro-RO"/>
        </w:rPr>
        <w:t>...................................................................................</w:t>
      </w:r>
      <w:r w:rsidR="004D1368">
        <w:rPr>
          <w:i/>
          <w:sz w:val="22"/>
          <w:szCs w:val="22"/>
          <w:lang w:val="ro-RO"/>
        </w:rPr>
        <w:t>.................................</w:t>
      </w:r>
      <w:r w:rsidRPr="001D0771">
        <w:rPr>
          <w:i/>
          <w:sz w:val="22"/>
          <w:szCs w:val="22"/>
          <w:lang w:val="ro-RO"/>
        </w:rPr>
        <w:t>........</w:t>
      </w:r>
    </w:p>
    <w:p w:rsidR="004D1368" w:rsidRPr="001D0771" w:rsidRDefault="004D1368" w:rsidP="000A6915">
      <w:pPr>
        <w:rPr>
          <w:i/>
          <w:sz w:val="22"/>
          <w:szCs w:val="22"/>
          <w:lang w:val="ro-RO"/>
        </w:rPr>
      </w:pPr>
      <w:r>
        <w:rPr>
          <w:i/>
          <w:sz w:val="22"/>
          <w:szCs w:val="22"/>
          <w:lang w:val="ro-RO"/>
        </w:rPr>
        <w:t>Adresa  de corespondență</w:t>
      </w:r>
      <w:r w:rsidR="00CC07C6">
        <w:rPr>
          <w:i/>
          <w:sz w:val="22"/>
          <w:szCs w:val="22"/>
          <w:lang w:val="ro-RO"/>
        </w:rPr>
        <w:t xml:space="preserve">: </w:t>
      </w:r>
      <w:r w:rsidR="000A6915" w:rsidRPr="001D0771">
        <w:rPr>
          <w:i/>
          <w:sz w:val="22"/>
          <w:szCs w:val="22"/>
          <w:lang w:val="ro-RO"/>
        </w:rPr>
        <w:t>....................</w:t>
      </w:r>
      <w:r>
        <w:rPr>
          <w:i/>
          <w:sz w:val="22"/>
          <w:szCs w:val="22"/>
          <w:lang w:val="ro-RO"/>
        </w:rPr>
        <w:t>..............................................</w:t>
      </w:r>
      <w:r w:rsidR="000A6915" w:rsidRPr="001D0771">
        <w:rPr>
          <w:i/>
          <w:sz w:val="22"/>
          <w:szCs w:val="22"/>
          <w:lang w:val="ro-RO"/>
        </w:rPr>
        <w:t>.........................</w:t>
      </w:r>
      <w:r>
        <w:rPr>
          <w:i/>
          <w:sz w:val="22"/>
          <w:szCs w:val="22"/>
          <w:lang w:val="ro-RO"/>
        </w:rPr>
        <w:t>........</w:t>
      </w:r>
      <w:r w:rsidR="000A6915" w:rsidRPr="001D0771">
        <w:rPr>
          <w:i/>
          <w:sz w:val="22"/>
          <w:szCs w:val="22"/>
          <w:lang w:val="ro-RO"/>
        </w:rPr>
        <w:t>....</w:t>
      </w:r>
      <w:r>
        <w:rPr>
          <w:i/>
          <w:sz w:val="22"/>
          <w:szCs w:val="22"/>
          <w:lang w:val="ro-RO"/>
        </w:rPr>
        <w:t>..</w:t>
      </w:r>
      <w:r w:rsidR="000A6915" w:rsidRPr="001D0771">
        <w:rPr>
          <w:i/>
          <w:sz w:val="22"/>
          <w:szCs w:val="22"/>
          <w:lang w:val="ro-RO"/>
        </w:rPr>
        <w:t>........</w:t>
      </w:r>
      <w:r>
        <w:rPr>
          <w:i/>
          <w:sz w:val="22"/>
          <w:szCs w:val="22"/>
          <w:lang w:val="ro-RO"/>
        </w:rPr>
        <w:t>.</w:t>
      </w:r>
      <w:r w:rsidR="000A6915" w:rsidRPr="001D0771">
        <w:rPr>
          <w:i/>
          <w:sz w:val="22"/>
          <w:szCs w:val="22"/>
          <w:lang w:val="ro-RO"/>
        </w:rPr>
        <w:t>.........</w:t>
      </w:r>
      <w:r>
        <w:rPr>
          <w:i/>
          <w:sz w:val="22"/>
          <w:szCs w:val="22"/>
          <w:lang w:val="ro-RO"/>
        </w:rPr>
        <w:t>........</w:t>
      </w: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  <w:r w:rsidRPr="001D0771">
        <w:rPr>
          <w:i/>
          <w:sz w:val="22"/>
          <w:szCs w:val="22"/>
          <w:lang w:val="ro-RO"/>
        </w:rPr>
        <w:t>.............................................................................................................................................</w:t>
      </w:r>
      <w:r w:rsidR="004D1368">
        <w:rPr>
          <w:i/>
          <w:sz w:val="22"/>
          <w:szCs w:val="22"/>
          <w:lang w:val="ro-RO"/>
        </w:rPr>
        <w:t>.............................</w:t>
      </w:r>
      <w:r w:rsidRPr="001D0771">
        <w:rPr>
          <w:i/>
          <w:sz w:val="22"/>
          <w:szCs w:val="22"/>
          <w:lang w:val="ro-RO"/>
        </w:rPr>
        <w:t>...</w:t>
      </w: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  <w:r w:rsidRPr="001D0771">
        <w:rPr>
          <w:i/>
          <w:sz w:val="22"/>
          <w:szCs w:val="22"/>
          <w:lang w:val="ro-RO"/>
        </w:rPr>
        <w:t>Cadru didactic îndrumător /însoţitor :</w:t>
      </w:r>
      <w:r w:rsidR="00CC07C6">
        <w:rPr>
          <w:i/>
          <w:sz w:val="22"/>
          <w:szCs w:val="22"/>
          <w:lang w:val="ro-RO"/>
        </w:rPr>
        <w:t xml:space="preserve"> </w:t>
      </w:r>
      <w:r w:rsidRPr="001D0771">
        <w:rPr>
          <w:i/>
          <w:sz w:val="22"/>
          <w:szCs w:val="22"/>
          <w:lang w:val="ro-RO"/>
        </w:rPr>
        <w:t>..................................................................................</w:t>
      </w:r>
    </w:p>
    <w:p w:rsidR="004D1368" w:rsidRDefault="000A6915" w:rsidP="000A6915">
      <w:pPr>
        <w:rPr>
          <w:i/>
          <w:sz w:val="22"/>
          <w:szCs w:val="22"/>
          <w:lang w:val="ro-RO"/>
        </w:rPr>
      </w:pPr>
      <w:r w:rsidRPr="001D0771">
        <w:rPr>
          <w:i/>
          <w:sz w:val="22"/>
          <w:szCs w:val="22"/>
          <w:lang w:val="ro-RO"/>
        </w:rPr>
        <w:t>Nr.tel.</w:t>
      </w:r>
      <w:r w:rsidR="00CC07C6">
        <w:rPr>
          <w:i/>
          <w:sz w:val="22"/>
          <w:szCs w:val="22"/>
          <w:lang w:val="ro-RO"/>
        </w:rPr>
        <w:t xml:space="preserve">: </w:t>
      </w:r>
      <w:r w:rsidRPr="001D0771">
        <w:rPr>
          <w:i/>
          <w:sz w:val="22"/>
          <w:szCs w:val="22"/>
          <w:lang w:val="ro-RO"/>
        </w:rPr>
        <w:t>...........................................................</w:t>
      </w: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  <w:r w:rsidRPr="001D0771">
        <w:rPr>
          <w:i/>
          <w:sz w:val="22"/>
          <w:szCs w:val="22"/>
          <w:lang w:val="ro-RO"/>
        </w:rPr>
        <w:t>e-mail:</w:t>
      </w:r>
      <w:r w:rsidR="00CC07C6">
        <w:rPr>
          <w:i/>
          <w:sz w:val="22"/>
          <w:szCs w:val="22"/>
          <w:lang w:val="ro-RO"/>
        </w:rPr>
        <w:t xml:space="preserve"> </w:t>
      </w:r>
      <w:r w:rsidRPr="001D0771">
        <w:rPr>
          <w:i/>
          <w:sz w:val="22"/>
          <w:szCs w:val="22"/>
          <w:lang w:val="ro-RO"/>
        </w:rPr>
        <w:t>..............................................................</w:t>
      </w: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</w:p>
    <w:p w:rsidR="000A6915" w:rsidRPr="001D0771" w:rsidRDefault="000A6915" w:rsidP="000A6915">
      <w:pPr>
        <w:rPr>
          <w:i/>
          <w:sz w:val="22"/>
          <w:szCs w:val="22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06"/>
        <w:gridCol w:w="1043"/>
        <w:gridCol w:w="2539"/>
        <w:gridCol w:w="2659"/>
      </w:tblGrid>
      <w:tr w:rsidR="00982FB7" w:rsidRPr="00BB6E8D" w:rsidTr="00972951">
        <w:tc>
          <w:tcPr>
            <w:tcW w:w="851" w:type="dxa"/>
          </w:tcPr>
          <w:p w:rsidR="00972951" w:rsidRDefault="00982FB7" w:rsidP="00982FB7">
            <w:pPr>
              <w:rPr>
                <w:b/>
                <w:color w:val="000000"/>
                <w:szCs w:val="24"/>
                <w:lang w:val="ro-RO" w:eastAsia="ro-RO"/>
              </w:rPr>
            </w:pPr>
            <w:r w:rsidRPr="00BB6E8D">
              <w:rPr>
                <w:b/>
                <w:color w:val="000000"/>
                <w:szCs w:val="24"/>
                <w:lang w:val="ro-RO" w:eastAsia="ro-RO"/>
              </w:rPr>
              <w:t>NR.</w:t>
            </w:r>
          </w:p>
          <w:p w:rsidR="00982FB7" w:rsidRPr="00BB6E8D" w:rsidRDefault="00982FB7" w:rsidP="00982FB7">
            <w:pPr>
              <w:rPr>
                <w:b/>
                <w:color w:val="000000"/>
                <w:szCs w:val="24"/>
                <w:lang w:val="ro-RO" w:eastAsia="ro-RO"/>
              </w:rPr>
            </w:pPr>
            <w:r w:rsidRPr="00BB6E8D">
              <w:rPr>
                <w:b/>
                <w:color w:val="000000"/>
                <w:szCs w:val="24"/>
                <w:lang w:val="ro-RO" w:eastAsia="ro-RO"/>
              </w:rPr>
              <w:t>CRT</w:t>
            </w:r>
            <w:r w:rsidR="00490194">
              <w:rPr>
                <w:b/>
                <w:color w:val="000000"/>
                <w:szCs w:val="24"/>
                <w:lang w:val="ro-RO" w:eastAsia="ro-RO"/>
              </w:rPr>
              <w:t>.</w:t>
            </w:r>
          </w:p>
        </w:tc>
        <w:tc>
          <w:tcPr>
            <w:tcW w:w="3506" w:type="dxa"/>
          </w:tcPr>
          <w:p w:rsidR="00982FB7" w:rsidRPr="00BB6E8D" w:rsidRDefault="00467B8A" w:rsidP="00982FB7">
            <w:pPr>
              <w:rPr>
                <w:b/>
                <w:color w:val="000000"/>
                <w:szCs w:val="24"/>
                <w:lang w:val="ro-RO" w:eastAsia="ro-RO"/>
              </w:rPr>
            </w:pPr>
            <w:r>
              <w:rPr>
                <w:b/>
                <w:color w:val="000000"/>
                <w:szCs w:val="24"/>
                <w:lang w:val="ro-RO" w:eastAsia="ro-RO"/>
              </w:rPr>
              <w:t>NUME Ș</w:t>
            </w:r>
            <w:r w:rsidR="00982FB7" w:rsidRPr="00BB6E8D">
              <w:rPr>
                <w:b/>
                <w:color w:val="000000"/>
                <w:szCs w:val="24"/>
                <w:lang w:val="ro-RO" w:eastAsia="ro-RO"/>
              </w:rPr>
              <w:t>I PRENUME ELEV</w:t>
            </w:r>
          </w:p>
        </w:tc>
        <w:tc>
          <w:tcPr>
            <w:tcW w:w="1043" w:type="dxa"/>
          </w:tcPr>
          <w:p w:rsidR="00982FB7" w:rsidRPr="00BB6E8D" w:rsidRDefault="00982FB7" w:rsidP="00982FB7">
            <w:pPr>
              <w:rPr>
                <w:b/>
                <w:color w:val="000000"/>
                <w:szCs w:val="24"/>
                <w:lang w:val="ro-RO" w:eastAsia="ro-RO"/>
              </w:rPr>
            </w:pPr>
            <w:r w:rsidRPr="00BB6E8D">
              <w:rPr>
                <w:b/>
                <w:color w:val="000000"/>
                <w:szCs w:val="24"/>
                <w:lang w:val="ro-RO" w:eastAsia="ro-RO"/>
              </w:rPr>
              <w:t>CLASA</w:t>
            </w:r>
          </w:p>
        </w:tc>
        <w:tc>
          <w:tcPr>
            <w:tcW w:w="2539" w:type="dxa"/>
          </w:tcPr>
          <w:p w:rsidR="00982FB7" w:rsidRPr="00BB6E8D" w:rsidRDefault="00467B8A" w:rsidP="00982FB7">
            <w:pPr>
              <w:rPr>
                <w:b/>
                <w:color w:val="000000"/>
                <w:szCs w:val="24"/>
                <w:lang w:val="ro-RO" w:eastAsia="ro-RO"/>
              </w:rPr>
            </w:pPr>
            <w:r>
              <w:rPr>
                <w:b/>
                <w:color w:val="000000"/>
                <w:szCs w:val="24"/>
                <w:lang w:val="ro-RO" w:eastAsia="ro-RO"/>
              </w:rPr>
              <w:t>ȘCOALA DE PROVENIENȚĂ</w:t>
            </w:r>
          </w:p>
        </w:tc>
        <w:tc>
          <w:tcPr>
            <w:tcW w:w="2659" w:type="dxa"/>
          </w:tcPr>
          <w:p w:rsidR="00982FB7" w:rsidRPr="00BB6E8D" w:rsidRDefault="00467B8A" w:rsidP="00982FB7">
            <w:pPr>
              <w:rPr>
                <w:b/>
                <w:color w:val="000000"/>
                <w:szCs w:val="24"/>
                <w:lang w:val="ro-RO" w:eastAsia="ro-RO"/>
              </w:rPr>
            </w:pPr>
            <w:r>
              <w:rPr>
                <w:b/>
                <w:color w:val="000000"/>
                <w:szCs w:val="24"/>
                <w:lang w:val="ro-RO" w:eastAsia="ro-RO"/>
              </w:rPr>
              <w:t>PROFESOR ÎNDRUMĂ</w:t>
            </w:r>
            <w:r w:rsidR="00982FB7" w:rsidRPr="00BB6E8D">
              <w:rPr>
                <w:b/>
                <w:color w:val="000000"/>
                <w:szCs w:val="24"/>
                <w:lang w:val="ro-RO" w:eastAsia="ro-RO"/>
              </w:rPr>
              <w:t>TOR</w:t>
            </w:r>
          </w:p>
        </w:tc>
      </w:tr>
      <w:tr w:rsidR="00982FB7" w:rsidRPr="00BB6E8D" w:rsidTr="00972951">
        <w:tc>
          <w:tcPr>
            <w:tcW w:w="851" w:type="dxa"/>
          </w:tcPr>
          <w:p w:rsidR="00982FB7" w:rsidRPr="00BB6E8D" w:rsidRDefault="00982FB7" w:rsidP="00BB6E8D">
            <w:pPr>
              <w:numPr>
                <w:ilvl w:val="0"/>
                <w:numId w:val="9"/>
              </w:num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3506" w:type="dxa"/>
          </w:tcPr>
          <w:p w:rsidR="00F75C8E" w:rsidRPr="00BB6E8D" w:rsidRDefault="0023466D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  <w:r>
              <w:rPr>
                <w:color w:val="000000"/>
                <w:szCs w:val="24"/>
                <w:lang w:val="ro-RO" w:eastAsia="ro-RO"/>
              </w:rPr>
              <w:t xml:space="preserve"> </w:t>
            </w:r>
            <w:r>
              <w:rPr>
                <w:color w:val="000000"/>
                <w:szCs w:val="24"/>
                <w:lang w:val="ro-RO" w:eastAsia="ro-RO"/>
              </w:rPr>
              <w:br/>
            </w:r>
          </w:p>
        </w:tc>
        <w:tc>
          <w:tcPr>
            <w:tcW w:w="1043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53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659" w:type="dxa"/>
          </w:tcPr>
          <w:p w:rsidR="00982FB7" w:rsidRPr="0060717A" w:rsidRDefault="00982FB7" w:rsidP="0060717A">
            <w:pPr>
              <w:rPr>
                <w:szCs w:val="24"/>
                <w:lang w:val="ro-RO" w:eastAsia="ro-RO"/>
              </w:rPr>
            </w:pPr>
          </w:p>
        </w:tc>
      </w:tr>
      <w:tr w:rsidR="00982FB7" w:rsidRPr="00BB6E8D" w:rsidTr="00972951">
        <w:tc>
          <w:tcPr>
            <w:tcW w:w="851" w:type="dxa"/>
          </w:tcPr>
          <w:p w:rsidR="00982FB7" w:rsidRPr="00BB6E8D" w:rsidRDefault="00982FB7" w:rsidP="00BB6E8D">
            <w:pPr>
              <w:numPr>
                <w:ilvl w:val="0"/>
                <w:numId w:val="9"/>
              </w:num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3506" w:type="dxa"/>
          </w:tcPr>
          <w:p w:rsidR="00F75C8E" w:rsidRDefault="00F75C8E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  <w:p w:rsidR="0023466D" w:rsidRPr="00BB6E8D" w:rsidRDefault="0023466D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1043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53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65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982FB7" w:rsidRPr="00BB6E8D" w:rsidTr="00972951">
        <w:tc>
          <w:tcPr>
            <w:tcW w:w="851" w:type="dxa"/>
          </w:tcPr>
          <w:p w:rsidR="00982FB7" w:rsidRPr="00BB6E8D" w:rsidRDefault="00982FB7" w:rsidP="00BB6E8D">
            <w:pPr>
              <w:numPr>
                <w:ilvl w:val="0"/>
                <w:numId w:val="9"/>
              </w:num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3506" w:type="dxa"/>
          </w:tcPr>
          <w:p w:rsidR="00982FB7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  <w:p w:rsidR="00F75C8E" w:rsidRPr="00BB6E8D" w:rsidRDefault="00F75C8E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1043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53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65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982FB7" w:rsidRPr="00BB6E8D" w:rsidTr="00972951">
        <w:tc>
          <w:tcPr>
            <w:tcW w:w="851" w:type="dxa"/>
          </w:tcPr>
          <w:p w:rsidR="00982FB7" w:rsidRPr="00BB6E8D" w:rsidRDefault="00982FB7" w:rsidP="00BB6E8D">
            <w:pPr>
              <w:numPr>
                <w:ilvl w:val="0"/>
                <w:numId w:val="9"/>
              </w:num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3506" w:type="dxa"/>
          </w:tcPr>
          <w:p w:rsidR="00982FB7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  <w:p w:rsidR="00F75C8E" w:rsidRPr="00BB6E8D" w:rsidRDefault="00F75C8E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1043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53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65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982FB7" w:rsidRPr="00BB6E8D" w:rsidTr="00972951">
        <w:tc>
          <w:tcPr>
            <w:tcW w:w="851" w:type="dxa"/>
          </w:tcPr>
          <w:p w:rsidR="00982FB7" w:rsidRPr="00BB6E8D" w:rsidRDefault="00982FB7" w:rsidP="00BB6E8D">
            <w:pPr>
              <w:numPr>
                <w:ilvl w:val="0"/>
                <w:numId w:val="9"/>
              </w:num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3506" w:type="dxa"/>
          </w:tcPr>
          <w:p w:rsidR="00982FB7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  <w:p w:rsidR="00F75C8E" w:rsidRPr="00BB6E8D" w:rsidRDefault="00F75C8E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1043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53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65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  <w:tr w:rsidR="00982FB7" w:rsidRPr="00BB6E8D" w:rsidTr="00972951">
        <w:tc>
          <w:tcPr>
            <w:tcW w:w="851" w:type="dxa"/>
          </w:tcPr>
          <w:p w:rsidR="00982FB7" w:rsidRPr="00BB6E8D" w:rsidRDefault="00982FB7" w:rsidP="00BB6E8D">
            <w:pPr>
              <w:numPr>
                <w:ilvl w:val="0"/>
                <w:numId w:val="9"/>
              </w:num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3506" w:type="dxa"/>
          </w:tcPr>
          <w:p w:rsidR="00982FB7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  <w:p w:rsidR="00F75C8E" w:rsidRPr="00BB6E8D" w:rsidRDefault="00F75C8E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1043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53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  <w:tc>
          <w:tcPr>
            <w:tcW w:w="2659" w:type="dxa"/>
          </w:tcPr>
          <w:p w:rsidR="00982FB7" w:rsidRPr="00BB6E8D" w:rsidRDefault="00982FB7" w:rsidP="00BB6E8D">
            <w:pPr>
              <w:jc w:val="both"/>
              <w:rPr>
                <w:color w:val="000000"/>
                <w:szCs w:val="24"/>
                <w:lang w:val="ro-RO" w:eastAsia="ro-RO"/>
              </w:rPr>
            </w:pPr>
          </w:p>
        </w:tc>
      </w:tr>
    </w:tbl>
    <w:p w:rsidR="000A6915" w:rsidRDefault="00982FB7" w:rsidP="003C336B">
      <w:pPr>
        <w:jc w:val="both"/>
        <w:rPr>
          <w:color w:val="000000"/>
          <w:szCs w:val="24"/>
          <w:lang w:val="ro-RO" w:eastAsia="ro-RO"/>
        </w:rPr>
      </w:pPr>
      <w:r>
        <w:rPr>
          <w:color w:val="000000"/>
          <w:szCs w:val="24"/>
          <w:lang w:val="ro-RO" w:eastAsia="ro-RO"/>
        </w:rPr>
        <w:tab/>
      </w: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0A6915" w:rsidRDefault="000A6915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982FB7" w:rsidRDefault="00982FB7" w:rsidP="003C336B">
      <w:pPr>
        <w:jc w:val="both"/>
        <w:rPr>
          <w:color w:val="000000"/>
          <w:szCs w:val="24"/>
          <w:lang w:val="ro-RO" w:eastAsia="ro-RO"/>
        </w:rPr>
      </w:pPr>
    </w:p>
    <w:p w:rsidR="003B506E" w:rsidRDefault="003B506E" w:rsidP="003C336B">
      <w:pPr>
        <w:jc w:val="both"/>
        <w:rPr>
          <w:color w:val="000000"/>
          <w:szCs w:val="24"/>
          <w:lang w:val="ro-RO" w:eastAsia="ro-RO"/>
        </w:rPr>
      </w:pPr>
    </w:p>
    <w:p w:rsidR="003B506E" w:rsidRDefault="003B506E" w:rsidP="003C336B">
      <w:pPr>
        <w:jc w:val="both"/>
        <w:rPr>
          <w:color w:val="000000"/>
          <w:szCs w:val="24"/>
          <w:lang w:val="ro-RO" w:eastAsia="ro-RO"/>
        </w:rPr>
      </w:pPr>
    </w:p>
    <w:p w:rsidR="003B506E" w:rsidRDefault="003B506E" w:rsidP="003C336B">
      <w:pPr>
        <w:jc w:val="both"/>
        <w:rPr>
          <w:color w:val="000000"/>
          <w:szCs w:val="24"/>
          <w:lang w:val="ro-RO" w:eastAsia="ro-RO"/>
        </w:rPr>
      </w:pPr>
    </w:p>
    <w:p w:rsidR="003B506E" w:rsidRDefault="003B506E" w:rsidP="003C336B">
      <w:pPr>
        <w:jc w:val="both"/>
        <w:rPr>
          <w:color w:val="000000"/>
          <w:szCs w:val="24"/>
          <w:lang w:val="ro-RO" w:eastAsia="ro-RO"/>
        </w:rPr>
      </w:pPr>
    </w:p>
    <w:p w:rsidR="003B506E" w:rsidRDefault="003B506E" w:rsidP="003B506E">
      <w:pPr>
        <w:jc w:val="both"/>
        <w:rPr>
          <w:b/>
          <w:color w:val="000000"/>
          <w:szCs w:val="24"/>
          <w:lang w:val="ro-RO" w:eastAsia="ro-RO"/>
        </w:rPr>
      </w:pPr>
      <w:r>
        <w:rPr>
          <w:b/>
          <w:color w:val="000000"/>
          <w:szCs w:val="24"/>
          <w:lang w:val="ro-RO" w:eastAsia="ro-RO"/>
        </w:rPr>
        <w:t>ANEXA 2</w:t>
      </w:r>
    </w:p>
    <w:p w:rsidR="003B506E" w:rsidRDefault="003B506E" w:rsidP="003B506E">
      <w:pPr>
        <w:jc w:val="both"/>
        <w:rPr>
          <w:b/>
          <w:color w:val="000000"/>
          <w:szCs w:val="24"/>
          <w:lang w:val="ro-RO" w:eastAsia="ro-RO"/>
        </w:rPr>
      </w:pPr>
    </w:p>
    <w:p w:rsidR="003B506E" w:rsidRDefault="003B506E" w:rsidP="003B506E">
      <w:pPr>
        <w:jc w:val="both"/>
        <w:rPr>
          <w:b/>
          <w:i/>
          <w:color w:val="0000FF"/>
          <w:sz w:val="28"/>
          <w:szCs w:val="28"/>
          <w:highlight w:val="yellow"/>
          <w:lang w:val="pt-BR"/>
        </w:rPr>
      </w:pPr>
      <w:r>
        <w:rPr>
          <w:b/>
          <w:color w:val="0000FF"/>
          <w:sz w:val="28"/>
          <w:szCs w:val="28"/>
          <w:highlight w:val="yellow"/>
          <w:lang w:val="pt-BR"/>
        </w:rPr>
        <w:t xml:space="preserve">CONCURS REGIONAL </w:t>
      </w:r>
      <w:r>
        <w:rPr>
          <w:b/>
          <w:i/>
          <w:color w:val="0000FF"/>
          <w:sz w:val="28"/>
          <w:szCs w:val="28"/>
          <w:highlight w:val="yellow"/>
          <w:lang w:val="pt-BR"/>
        </w:rPr>
        <w:t>„Medicii de mâine"                                      Edi</w:t>
      </w:r>
      <w:r>
        <w:rPr>
          <w:b/>
          <w:i/>
          <w:color w:val="0000FF"/>
          <w:sz w:val="28"/>
          <w:szCs w:val="28"/>
          <w:highlight w:val="yellow"/>
          <w:lang w:val="ro-RO"/>
        </w:rPr>
        <w:t>ţ</w:t>
      </w:r>
      <w:r>
        <w:rPr>
          <w:b/>
          <w:i/>
          <w:color w:val="0000FF"/>
          <w:sz w:val="28"/>
          <w:szCs w:val="28"/>
          <w:highlight w:val="yellow"/>
          <w:lang w:val="pt-BR"/>
        </w:rPr>
        <w:t xml:space="preserve">ia VIII </w:t>
      </w:r>
    </w:p>
    <w:p w:rsidR="003B506E" w:rsidRDefault="00894732" w:rsidP="003B506E">
      <w:pPr>
        <w:rPr>
          <w:b/>
          <w:color w:val="0000FF"/>
          <w:sz w:val="28"/>
          <w:szCs w:val="28"/>
          <w:highlight w:val="yellow"/>
        </w:rPr>
      </w:pPr>
      <w:r>
        <w:rPr>
          <w:b/>
          <w:color w:val="0000FF"/>
          <w:sz w:val="28"/>
          <w:szCs w:val="28"/>
          <w:highlight w:val="yellow"/>
        </w:rPr>
        <w:t xml:space="preserve">Colegiul Naţional </w:t>
      </w:r>
      <w:r w:rsidR="003B506E">
        <w:rPr>
          <w:b/>
          <w:color w:val="0000FF"/>
          <w:sz w:val="28"/>
          <w:szCs w:val="28"/>
          <w:highlight w:val="yellow"/>
        </w:rPr>
        <w:t xml:space="preserve">"Radu Greceanu"                 </w:t>
      </w:r>
      <w:r>
        <w:rPr>
          <w:b/>
          <w:color w:val="0000FF"/>
          <w:sz w:val="28"/>
          <w:szCs w:val="28"/>
          <w:highlight w:val="yellow"/>
        </w:rPr>
        <w:t xml:space="preserve"> </w:t>
      </w:r>
      <w:r w:rsidR="003B506E">
        <w:rPr>
          <w:b/>
          <w:color w:val="0000FF"/>
          <w:sz w:val="28"/>
          <w:szCs w:val="28"/>
          <w:highlight w:val="yellow"/>
        </w:rPr>
        <w:t xml:space="preserve">                                   </w:t>
      </w:r>
      <w:r w:rsidR="00490194">
        <w:rPr>
          <w:b/>
          <w:color w:val="0000FF"/>
          <w:sz w:val="28"/>
          <w:szCs w:val="28"/>
          <w:highlight w:val="yellow"/>
        </w:rPr>
        <w:t xml:space="preserve">      </w:t>
      </w:r>
      <w:r w:rsidR="003B506E">
        <w:rPr>
          <w:b/>
          <w:color w:val="0000FF"/>
          <w:sz w:val="28"/>
          <w:szCs w:val="28"/>
          <w:highlight w:val="yellow"/>
        </w:rPr>
        <w:t xml:space="preserve">         2019                          </w:t>
      </w:r>
    </w:p>
    <w:p w:rsidR="003B506E" w:rsidRDefault="003B506E" w:rsidP="003B506E">
      <w:pPr>
        <w:rPr>
          <w:b/>
          <w:color w:val="0000FF"/>
          <w:sz w:val="28"/>
          <w:szCs w:val="28"/>
          <w:highlight w:val="yellow"/>
        </w:rPr>
      </w:pPr>
    </w:p>
    <w:p w:rsidR="003B506E" w:rsidRDefault="003B506E" w:rsidP="003B506E">
      <w:pPr>
        <w:rPr>
          <w:b/>
          <w:color w:val="0000FF"/>
          <w:sz w:val="22"/>
          <w:szCs w:val="22"/>
          <w:highlight w:val="yellow"/>
        </w:rPr>
      </w:pPr>
      <w:r>
        <w:rPr>
          <w:b/>
          <w:color w:val="0000FF"/>
          <w:sz w:val="22"/>
          <w:szCs w:val="22"/>
          <w:highlight w:val="yellow"/>
        </w:rPr>
        <w:t xml:space="preserve">    </w:t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Colegiul Național „Radu Greceanu</w:t>
      </w:r>
      <w:r>
        <w:rPr>
          <w:color w:val="000000" w:themeColor="text1"/>
          <w:sz w:val="22"/>
          <w:szCs w:val="22"/>
        </w:rPr>
        <w:t>”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CB2C6F">
        <w:rPr>
          <w:b/>
          <w:color w:val="000000" w:themeColor="text1"/>
          <w:sz w:val="22"/>
          <w:szCs w:val="22"/>
        </w:rPr>
        <w:t xml:space="preserve">  Ș</w:t>
      </w:r>
      <w:r>
        <w:rPr>
          <w:b/>
          <w:color w:val="000000" w:themeColor="text1"/>
          <w:sz w:val="22"/>
          <w:szCs w:val="22"/>
        </w:rPr>
        <w:t>coala</w:t>
      </w:r>
      <w:r>
        <w:rPr>
          <w:color w:val="000000" w:themeColor="text1"/>
          <w:sz w:val="22"/>
          <w:szCs w:val="22"/>
        </w:rPr>
        <w:t>………………………………………</w:t>
      </w:r>
      <w:r>
        <w:rPr>
          <w:color w:val="000000" w:themeColor="text1"/>
          <w:sz w:val="22"/>
          <w:szCs w:val="22"/>
        </w:rPr>
        <w:tab/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Slatina, jud. Olt, cod 230092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…………………………………………………</w:t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Str. N. Bălcescu, Nr.8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…………………………………………………</w:t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Telefon 0249434710, Fax: 0249434710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…………………………………………………</w:t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Nr.</w:t>
      </w:r>
      <w:r w:rsidR="00577966">
        <w:rPr>
          <w:color w:val="000000" w:themeColor="text1"/>
          <w:sz w:val="22"/>
          <w:szCs w:val="22"/>
        </w:rPr>
        <w:t xml:space="preserve"> ……../………………..              </w:t>
      </w:r>
      <w:r>
        <w:rPr>
          <w:color w:val="000000" w:themeColor="text1"/>
          <w:sz w:val="22"/>
          <w:szCs w:val="22"/>
        </w:rPr>
        <w:t xml:space="preserve">      </w:t>
      </w:r>
      <w:r w:rsidR="00577966">
        <w:rPr>
          <w:color w:val="000000" w:themeColor="text1"/>
          <w:sz w:val="22"/>
          <w:szCs w:val="22"/>
        </w:rPr>
        <w:t xml:space="preserve">                              </w:t>
      </w:r>
      <w:r>
        <w:rPr>
          <w:color w:val="000000" w:themeColor="text1"/>
          <w:sz w:val="22"/>
          <w:szCs w:val="22"/>
        </w:rPr>
        <w:t>Nr…………../…………………………………</w:t>
      </w:r>
      <w:r>
        <w:rPr>
          <w:color w:val="000000" w:themeColor="text1"/>
          <w:sz w:val="22"/>
          <w:szCs w:val="22"/>
        </w:rPr>
        <w:tab/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</w:p>
    <w:p w:rsidR="003B506E" w:rsidRDefault="003B506E" w:rsidP="003B506E">
      <w:pPr>
        <w:jc w:val="center"/>
        <w:rPr>
          <w:color w:val="000000" w:themeColor="text1"/>
          <w:sz w:val="22"/>
          <w:szCs w:val="22"/>
        </w:rPr>
      </w:pPr>
    </w:p>
    <w:p w:rsidR="003B506E" w:rsidRDefault="003B506E" w:rsidP="003B506E">
      <w:pPr>
        <w:jc w:val="center"/>
        <w:rPr>
          <w:color w:val="000000" w:themeColor="text1"/>
          <w:sz w:val="22"/>
          <w:szCs w:val="22"/>
        </w:rPr>
      </w:pPr>
    </w:p>
    <w:p w:rsidR="003B506E" w:rsidRDefault="003B506E" w:rsidP="003B506E">
      <w:pPr>
        <w:jc w:val="center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ACORD PARTENERIAT PENTRU EDUCAȚIE</w:t>
      </w:r>
    </w:p>
    <w:p w:rsidR="003B506E" w:rsidRDefault="003B506E" w:rsidP="003B506E">
      <w:pPr>
        <w:rPr>
          <w:color w:val="000000" w:themeColor="text1"/>
          <w:sz w:val="22"/>
          <w:szCs w:val="22"/>
        </w:rPr>
      </w:pP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Încheiat azi,…………………………..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1.</w:t>
      </w:r>
      <w:r>
        <w:rPr>
          <w:b/>
          <w:color w:val="000000" w:themeColor="text1"/>
          <w:sz w:val="22"/>
          <w:szCs w:val="22"/>
          <w:u w:val="single"/>
        </w:rPr>
        <w:t>PĂRȚILE CONTRACTANTE: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A.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Colegiul Național „Radu Greceanu</w:t>
      </w:r>
      <w:r>
        <w:rPr>
          <w:color w:val="000000" w:themeColor="text1"/>
          <w:sz w:val="22"/>
          <w:szCs w:val="22"/>
        </w:rPr>
        <w:t xml:space="preserve">, Slatina-Olt, reprezentat de director general Pîrvu Gianina Isabela </w:t>
      </w:r>
      <w:r>
        <w:t xml:space="preserve">și prof. Mihai Mariana, coordonatori concurs,  </w:t>
      </w:r>
      <w:r>
        <w:rPr>
          <w:color w:val="000000" w:themeColor="text1"/>
          <w:sz w:val="22"/>
          <w:szCs w:val="22"/>
        </w:rPr>
        <w:t>, în calitate de aplicant și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B:……………………………………………………………………………………………………………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reprezentant de …………………………………………………………………….în calitate de partener.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Convin prezentul protocol de colaborare pe bază de parteneriat pentru stabilirea și dezvoltarea relațiilor de colaborare în domeniul educației sănătății.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2.OBIECTUL CONTRACTULUI: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 xml:space="preserve">Obiectivul prezentului contract de parteneriat îl constituie colaborarea dintre parteneri în vederea organizării și desfășurării în cadrul instituției aplicant a </w:t>
      </w:r>
      <w:r>
        <w:rPr>
          <w:b/>
          <w:color w:val="000000" w:themeColor="text1"/>
          <w:sz w:val="22"/>
          <w:szCs w:val="22"/>
        </w:rPr>
        <w:t xml:space="preserve">Concursului Regional „Medicii de Mâine” 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11.05.2019,  Ediția VIII 2019.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3.GRUP ȚINTĂ: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-beneficiari: elevii , cadrele didactice, cadre medicale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4.OBLIGAȚIILE PARTENERILOR: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A.Aplicantul se obligă: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-să informeze școlile despre Concursul regional „Medicii de mâine”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-să respecte termenele și programa de desfășurare a concursului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-să emită și distruibuie diplomele și medaliile participanților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B.Partenerul se obligă: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-să mediatizeze concursul în școală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-să respecte regulamentul de desfășurare a concursului</w:t>
      </w:r>
    </w:p>
    <w:p w:rsidR="003B506E" w:rsidRDefault="003B506E" w:rsidP="003B506E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5. DURATA ACORDULUI:</w:t>
      </w:r>
    </w:p>
    <w:p w:rsidR="003B506E" w:rsidRDefault="003B506E" w:rsidP="003B506E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Acordul se încheie în 2(două) exemplare, câte unul pentru fiecare parte și intră în vigoare de la data semnării acestuia și este valabil pe perioada anului școlar 2018-2019.</w:t>
      </w: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>Modificarea prezentului protocol va fi făcută numai cu acordul scris al părților prin act adițional, datat și semnat de ambele părți.</w:t>
      </w: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Aplicant, 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  <w:t>Partener,</w:t>
      </w: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C.N. ”Radu Greceanu”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  <w:t>Școala……………………………………….</w:t>
      </w: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Director,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  <w:t>……………………………………………….</w:t>
      </w:r>
    </w:p>
    <w:p w:rsidR="003B506E" w:rsidRDefault="003B506E" w:rsidP="003B506E">
      <w:pPr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Gianina Isabela Pîrvu</w:t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</w:r>
      <w:r>
        <w:rPr>
          <w:i/>
          <w:color w:val="000000" w:themeColor="text1"/>
          <w:sz w:val="22"/>
          <w:szCs w:val="22"/>
        </w:rPr>
        <w:tab/>
        <w:t>Director,                                  LS</w:t>
      </w:r>
    </w:p>
    <w:sectPr w:rsidR="003B506E" w:rsidSect="00155F7B">
      <w:footerReference w:type="even" r:id="rId21"/>
      <w:footerReference w:type="default" r:id="rId22"/>
      <w:pgSz w:w="12240" w:h="15840"/>
      <w:pgMar w:top="720" w:right="6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16" w:rsidRDefault="002A5D16">
      <w:r>
        <w:separator/>
      </w:r>
    </w:p>
  </w:endnote>
  <w:endnote w:type="continuationSeparator" w:id="1">
    <w:p w:rsidR="002A5D16" w:rsidRDefault="002A5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04" w:rsidRDefault="00FC74AB" w:rsidP="00111C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310404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310404" w:rsidRDefault="00310404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04" w:rsidRDefault="00FC74AB" w:rsidP="00111C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310404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E1C85">
      <w:rPr>
        <w:rStyle w:val="Numrdepagin"/>
        <w:noProof/>
      </w:rPr>
      <w:t>1</w:t>
    </w:r>
    <w:r>
      <w:rPr>
        <w:rStyle w:val="Numrdepagin"/>
      </w:rPr>
      <w:fldChar w:fldCharType="end"/>
    </w:r>
  </w:p>
  <w:p w:rsidR="00310404" w:rsidRDefault="0031040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16" w:rsidRDefault="002A5D16">
      <w:r>
        <w:separator/>
      </w:r>
    </w:p>
  </w:footnote>
  <w:footnote w:type="continuationSeparator" w:id="1">
    <w:p w:rsidR="002A5D16" w:rsidRDefault="002A5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91E"/>
    <w:multiLevelType w:val="hybridMultilevel"/>
    <w:tmpl w:val="1FDA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6196A"/>
    <w:multiLevelType w:val="multilevel"/>
    <w:tmpl w:val="5234E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F7301A"/>
    <w:multiLevelType w:val="hybridMultilevel"/>
    <w:tmpl w:val="0C66F08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0F12D5"/>
    <w:multiLevelType w:val="hybridMultilevel"/>
    <w:tmpl w:val="3802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A0C6A"/>
    <w:multiLevelType w:val="hybridMultilevel"/>
    <w:tmpl w:val="D42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3C99"/>
    <w:multiLevelType w:val="hybridMultilevel"/>
    <w:tmpl w:val="063C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86D8C"/>
    <w:multiLevelType w:val="hybridMultilevel"/>
    <w:tmpl w:val="ABD8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32E1F"/>
    <w:multiLevelType w:val="hybridMultilevel"/>
    <w:tmpl w:val="1110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76C46"/>
    <w:multiLevelType w:val="hybridMultilevel"/>
    <w:tmpl w:val="104A39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365"/>
    <w:rsid w:val="00004B43"/>
    <w:rsid w:val="0000574A"/>
    <w:rsid w:val="000217E9"/>
    <w:rsid w:val="000266F1"/>
    <w:rsid w:val="000351BB"/>
    <w:rsid w:val="0003762A"/>
    <w:rsid w:val="00045ACA"/>
    <w:rsid w:val="000560BC"/>
    <w:rsid w:val="00056F06"/>
    <w:rsid w:val="000573FE"/>
    <w:rsid w:val="000706B3"/>
    <w:rsid w:val="0007629B"/>
    <w:rsid w:val="00081E81"/>
    <w:rsid w:val="00084D92"/>
    <w:rsid w:val="00096CAB"/>
    <w:rsid w:val="000A45B0"/>
    <w:rsid w:val="000A6915"/>
    <w:rsid w:val="000B4ECA"/>
    <w:rsid w:val="000C3DB6"/>
    <w:rsid w:val="000C428B"/>
    <w:rsid w:val="000D04C8"/>
    <w:rsid w:val="000D3A4A"/>
    <w:rsid w:val="000D50F6"/>
    <w:rsid w:val="000F2240"/>
    <w:rsid w:val="000F4A2E"/>
    <w:rsid w:val="000F6125"/>
    <w:rsid w:val="000F6136"/>
    <w:rsid w:val="00102759"/>
    <w:rsid w:val="0011085A"/>
    <w:rsid w:val="00111C7A"/>
    <w:rsid w:val="001136FE"/>
    <w:rsid w:val="00134E79"/>
    <w:rsid w:val="001555FC"/>
    <w:rsid w:val="00155F7B"/>
    <w:rsid w:val="001660F2"/>
    <w:rsid w:val="00172956"/>
    <w:rsid w:val="001749C7"/>
    <w:rsid w:val="001841EB"/>
    <w:rsid w:val="0018474E"/>
    <w:rsid w:val="00186947"/>
    <w:rsid w:val="00190F05"/>
    <w:rsid w:val="00193DBB"/>
    <w:rsid w:val="001A4D19"/>
    <w:rsid w:val="001A5211"/>
    <w:rsid w:val="001A6904"/>
    <w:rsid w:val="001B14F5"/>
    <w:rsid w:val="001B2261"/>
    <w:rsid w:val="001B3F42"/>
    <w:rsid w:val="001B5878"/>
    <w:rsid w:val="001B6512"/>
    <w:rsid w:val="001C5AFE"/>
    <w:rsid w:val="001D0771"/>
    <w:rsid w:val="001F5666"/>
    <w:rsid w:val="0020771A"/>
    <w:rsid w:val="002172BC"/>
    <w:rsid w:val="00225D52"/>
    <w:rsid w:val="0022674D"/>
    <w:rsid w:val="0023466D"/>
    <w:rsid w:val="0023678E"/>
    <w:rsid w:val="0025532E"/>
    <w:rsid w:val="00264717"/>
    <w:rsid w:val="00265105"/>
    <w:rsid w:val="0026696F"/>
    <w:rsid w:val="00266F13"/>
    <w:rsid w:val="002733EB"/>
    <w:rsid w:val="002801AE"/>
    <w:rsid w:val="00283C40"/>
    <w:rsid w:val="002925C5"/>
    <w:rsid w:val="002A1E75"/>
    <w:rsid w:val="002A5D16"/>
    <w:rsid w:val="002B00E0"/>
    <w:rsid w:val="002B07A0"/>
    <w:rsid w:val="002B2D15"/>
    <w:rsid w:val="002B3095"/>
    <w:rsid w:val="002B6EE2"/>
    <w:rsid w:val="002B785B"/>
    <w:rsid w:val="002C184D"/>
    <w:rsid w:val="002D6241"/>
    <w:rsid w:val="002D6922"/>
    <w:rsid w:val="002E059E"/>
    <w:rsid w:val="002E0AFE"/>
    <w:rsid w:val="002E209C"/>
    <w:rsid w:val="002F48F5"/>
    <w:rsid w:val="002F51BC"/>
    <w:rsid w:val="00300297"/>
    <w:rsid w:val="00306710"/>
    <w:rsid w:val="00310404"/>
    <w:rsid w:val="003150D4"/>
    <w:rsid w:val="003164B1"/>
    <w:rsid w:val="003235D2"/>
    <w:rsid w:val="00325E69"/>
    <w:rsid w:val="00326AB8"/>
    <w:rsid w:val="003324F5"/>
    <w:rsid w:val="0033498B"/>
    <w:rsid w:val="00356D4A"/>
    <w:rsid w:val="003615A9"/>
    <w:rsid w:val="003639B3"/>
    <w:rsid w:val="00363DD5"/>
    <w:rsid w:val="00366AEF"/>
    <w:rsid w:val="00370B3C"/>
    <w:rsid w:val="00374D6D"/>
    <w:rsid w:val="003814E5"/>
    <w:rsid w:val="003876E7"/>
    <w:rsid w:val="003877B4"/>
    <w:rsid w:val="00394CDF"/>
    <w:rsid w:val="0039567C"/>
    <w:rsid w:val="003A3E92"/>
    <w:rsid w:val="003A61DB"/>
    <w:rsid w:val="003A7E22"/>
    <w:rsid w:val="003B1F94"/>
    <w:rsid w:val="003B332A"/>
    <w:rsid w:val="003B506E"/>
    <w:rsid w:val="003C336B"/>
    <w:rsid w:val="003C67F9"/>
    <w:rsid w:val="003C6A87"/>
    <w:rsid w:val="003D491F"/>
    <w:rsid w:val="003D5A80"/>
    <w:rsid w:val="003E1C85"/>
    <w:rsid w:val="003E3ABD"/>
    <w:rsid w:val="003E4ED2"/>
    <w:rsid w:val="0040153F"/>
    <w:rsid w:val="0040172D"/>
    <w:rsid w:val="004053D1"/>
    <w:rsid w:val="00412372"/>
    <w:rsid w:val="004155AD"/>
    <w:rsid w:val="0041561E"/>
    <w:rsid w:val="00417310"/>
    <w:rsid w:val="00417FAD"/>
    <w:rsid w:val="0043164F"/>
    <w:rsid w:val="00440411"/>
    <w:rsid w:val="00443B54"/>
    <w:rsid w:val="0044652E"/>
    <w:rsid w:val="00447FF0"/>
    <w:rsid w:val="00450AC9"/>
    <w:rsid w:val="00451CDA"/>
    <w:rsid w:val="00465F01"/>
    <w:rsid w:val="00467B8A"/>
    <w:rsid w:val="00476693"/>
    <w:rsid w:val="0048305A"/>
    <w:rsid w:val="00490194"/>
    <w:rsid w:val="00490541"/>
    <w:rsid w:val="004A0961"/>
    <w:rsid w:val="004A2390"/>
    <w:rsid w:val="004A5480"/>
    <w:rsid w:val="004B124D"/>
    <w:rsid w:val="004B7333"/>
    <w:rsid w:val="004C04D5"/>
    <w:rsid w:val="004C4909"/>
    <w:rsid w:val="004C56E8"/>
    <w:rsid w:val="004C5716"/>
    <w:rsid w:val="004D03E9"/>
    <w:rsid w:val="004D1368"/>
    <w:rsid w:val="004D4154"/>
    <w:rsid w:val="004D555D"/>
    <w:rsid w:val="004D6257"/>
    <w:rsid w:val="004E3F88"/>
    <w:rsid w:val="004E4C49"/>
    <w:rsid w:val="004E518D"/>
    <w:rsid w:val="004F5515"/>
    <w:rsid w:val="0051115E"/>
    <w:rsid w:val="00520833"/>
    <w:rsid w:val="005211D4"/>
    <w:rsid w:val="00521BEE"/>
    <w:rsid w:val="0052214A"/>
    <w:rsid w:val="00527030"/>
    <w:rsid w:val="00530750"/>
    <w:rsid w:val="00531754"/>
    <w:rsid w:val="005333F7"/>
    <w:rsid w:val="005401D1"/>
    <w:rsid w:val="00544459"/>
    <w:rsid w:val="00551128"/>
    <w:rsid w:val="00552388"/>
    <w:rsid w:val="0055446B"/>
    <w:rsid w:val="00556ACD"/>
    <w:rsid w:val="005574A7"/>
    <w:rsid w:val="00562F2D"/>
    <w:rsid w:val="00565AC9"/>
    <w:rsid w:val="005677A8"/>
    <w:rsid w:val="00571F05"/>
    <w:rsid w:val="005740D3"/>
    <w:rsid w:val="00574297"/>
    <w:rsid w:val="0057483D"/>
    <w:rsid w:val="00577966"/>
    <w:rsid w:val="005815AE"/>
    <w:rsid w:val="00582AFB"/>
    <w:rsid w:val="00583446"/>
    <w:rsid w:val="00587F7B"/>
    <w:rsid w:val="005915B7"/>
    <w:rsid w:val="00592DA0"/>
    <w:rsid w:val="0059308F"/>
    <w:rsid w:val="005B19AE"/>
    <w:rsid w:val="005D3365"/>
    <w:rsid w:val="005D49A9"/>
    <w:rsid w:val="005E1A35"/>
    <w:rsid w:val="005E3EF5"/>
    <w:rsid w:val="005E413F"/>
    <w:rsid w:val="005F0B78"/>
    <w:rsid w:val="005F4247"/>
    <w:rsid w:val="005F451D"/>
    <w:rsid w:val="005F4D43"/>
    <w:rsid w:val="00602CFD"/>
    <w:rsid w:val="0060717A"/>
    <w:rsid w:val="00610C95"/>
    <w:rsid w:val="00611B9F"/>
    <w:rsid w:val="00612734"/>
    <w:rsid w:val="00627AFD"/>
    <w:rsid w:val="00631CD5"/>
    <w:rsid w:val="0063316D"/>
    <w:rsid w:val="00645919"/>
    <w:rsid w:val="006474DD"/>
    <w:rsid w:val="006559D7"/>
    <w:rsid w:val="00655EC8"/>
    <w:rsid w:val="00664BD5"/>
    <w:rsid w:val="006734EB"/>
    <w:rsid w:val="00674918"/>
    <w:rsid w:val="00677817"/>
    <w:rsid w:val="00681E8D"/>
    <w:rsid w:val="00682A69"/>
    <w:rsid w:val="00683E70"/>
    <w:rsid w:val="00690CB7"/>
    <w:rsid w:val="006975C6"/>
    <w:rsid w:val="006978D4"/>
    <w:rsid w:val="006A07BE"/>
    <w:rsid w:val="006A3B08"/>
    <w:rsid w:val="006A4858"/>
    <w:rsid w:val="006B3DFA"/>
    <w:rsid w:val="006C4BBC"/>
    <w:rsid w:val="006C5B60"/>
    <w:rsid w:val="006C744F"/>
    <w:rsid w:val="006D04F0"/>
    <w:rsid w:val="006E0519"/>
    <w:rsid w:val="006F5426"/>
    <w:rsid w:val="006F5769"/>
    <w:rsid w:val="0070174D"/>
    <w:rsid w:val="007103D5"/>
    <w:rsid w:val="007145F6"/>
    <w:rsid w:val="00715A0A"/>
    <w:rsid w:val="00715D0A"/>
    <w:rsid w:val="00725DD3"/>
    <w:rsid w:val="00726384"/>
    <w:rsid w:val="00730A81"/>
    <w:rsid w:val="00731A7D"/>
    <w:rsid w:val="00734671"/>
    <w:rsid w:val="007369A5"/>
    <w:rsid w:val="00752932"/>
    <w:rsid w:val="0075503C"/>
    <w:rsid w:val="00766D0D"/>
    <w:rsid w:val="00771496"/>
    <w:rsid w:val="0077367E"/>
    <w:rsid w:val="007754FA"/>
    <w:rsid w:val="00775FE6"/>
    <w:rsid w:val="00782AE7"/>
    <w:rsid w:val="0079084A"/>
    <w:rsid w:val="00794D2C"/>
    <w:rsid w:val="007A392B"/>
    <w:rsid w:val="007B0E2C"/>
    <w:rsid w:val="007B365F"/>
    <w:rsid w:val="007D31CB"/>
    <w:rsid w:val="007D33D1"/>
    <w:rsid w:val="007D78E7"/>
    <w:rsid w:val="007E0770"/>
    <w:rsid w:val="007E57CF"/>
    <w:rsid w:val="007E5D0A"/>
    <w:rsid w:val="007F1F90"/>
    <w:rsid w:val="007F4CB5"/>
    <w:rsid w:val="0081262E"/>
    <w:rsid w:val="008143D1"/>
    <w:rsid w:val="00820210"/>
    <w:rsid w:val="00820698"/>
    <w:rsid w:val="00821ACE"/>
    <w:rsid w:val="0083247F"/>
    <w:rsid w:val="00842324"/>
    <w:rsid w:val="00844FD5"/>
    <w:rsid w:val="00860B76"/>
    <w:rsid w:val="00861183"/>
    <w:rsid w:val="0086448D"/>
    <w:rsid w:val="00894732"/>
    <w:rsid w:val="00897012"/>
    <w:rsid w:val="008A2E89"/>
    <w:rsid w:val="008B14B7"/>
    <w:rsid w:val="008B353C"/>
    <w:rsid w:val="008B3E68"/>
    <w:rsid w:val="008B5DFC"/>
    <w:rsid w:val="008E6654"/>
    <w:rsid w:val="008E76FF"/>
    <w:rsid w:val="008F4588"/>
    <w:rsid w:val="00905C1A"/>
    <w:rsid w:val="00907399"/>
    <w:rsid w:val="00910BE8"/>
    <w:rsid w:val="00914954"/>
    <w:rsid w:val="00930BD5"/>
    <w:rsid w:val="00933FD8"/>
    <w:rsid w:val="009370F6"/>
    <w:rsid w:val="00950DFB"/>
    <w:rsid w:val="0095220D"/>
    <w:rsid w:val="009561E0"/>
    <w:rsid w:val="00972951"/>
    <w:rsid w:val="00981104"/>
    <w:rsid w:val="00981ABE"/>
    <w:rsid w:val="00982FB7"/>
    <w:rsid w:val="0098584F"/>
    <w:rsid w:val="00986E90"/>
    <w:rsid w:val="00991806"/>
    <w:rsid w:val="00992BCD"/>
    <w:rsid w:val="009950F0"/>
    <w:rsid w:val="009B025F"/>
    <w:rsid w:val="009B6539"/>
    <w:rsid w:val="009B686C"/>
    <w:rsid w:val="009D13EF"/>
    <w:rsid w:val="009D3602"/>
    <w:rsid w:val="009E0DF4"/>
    <w:rsid w:val="009E428F"/>
    <w:rsid w:val="009E6E05"/>
    <w:rsid w:val="009F1C8B"/>
    <w:rsid w:val="009F1F29"/>
    <w:rsid w:val="009F2332"/>
    <w:rsid w:val="009F2391"/>
    <w:rsid w:val="009F7870"/>
    <w:rsid w:val="00A047D1"/>
    <w:rsid w:val="00A04F73"/>
    <w:rsid w:val="00A06B35"/>
    <w:rsid w:val="00A1484A"/>
    <w:rsid w:val="00A15620"/>
    <w:rsid w:val="00A23BAF"/>
    <w:rsid w:val="00A26E21"/>
    <w:rsid w:val="00A32B24"/>
    <w:rsid w:val="00A34098"/>
    <w:rsid w:val="00A37A44"/>
    <w:rsid w:val="00A4069E"/>
    <w:rsid w:val="00A50D91"/>
    <w:rsid w:val="00A6626B"/>
    <w:rsid w:val="00A67018"/>
    <w:rsid w:val="00A752F3"/>
    <w:rsid w:val="00A77C35"/>
    <w:rsid w:val="00A82DA4"/>
    <w:rsid w:val="00A8573D"/>
    <w:rsid w:val="00A871AF"/>
    <w:rsid w:val="00A92DDD"/>
    <w:rsid w:val="00A94934"/>
    <w:rsid w:val="00A978F0"/>
    <w:rsid w:val="00AA0E30"/>
    <w:rsid w:val="00AA3DD5"/>
    <w:rsid w:val="00AB085D"/>
    <w:rsid w:val="00AB0EF9"/>
    <w:rsid w:val="00AB1445"/>
    <w:rsid w:val="00AB781F"/>
    <w:rsid w:val="00AC50C7"/>
    <w:rsid w:val="00AE238A"/>
    <w:rsid w:val="00AE607B"/>
    <w:rsid w:val="00AE68FB"/>
    <w:rsid w:val="00AE6D2C"/>
    <w:rsid w:val="00AE74B3"/>
    <w:rsid w:val="00B03936"/>
    <w:rsid w:val="00B102CF"/>
    <w:rsid w:val="00B137D6"/>
    <w:rsid w:val="00B13FF9"/>
    <w:rsid w:val="00B15A57"/>
    <w:rsid w:val="00B1720C"/>
    <w:rsid w:val="00B23A26"/>
    <w:rsid w:val="00B35353"/>
    <w:rsid w:val="00B40844"/>
    <w:rsid w:val="00B41799"/>
    <w:rsid w:val="00B41864"/>
    <w:rsid w:val="00B438BD"/>
    <w:rsid w:val="00B52D06"/>
    <w:rsid w:val="00B579F5"/>
    <w:rsid w:val="00B7556F"/>
    <w:rsid w:val="00B81D4C"/>
    <w:rsid w:val="00B83998"/>
    <w:rsid w:val="00B900C5"/>
    <w:rsid w:val="00B94046"/>
    <w:rsid w:val="00B94CEB"/>
    <w:rsid w:val="00BA3BF7"/>
    <w:rsid w:val="00BA6432"/>
    <w:rsid w:val="00BB6E8D"/>
    <w:rsid w:val="00BB7852"/>
    <w:rsid w:val="00BD6945"/>
    <w:rsid w:val="00BE0A3E"/>
    <w:rsid w:val="00BE0C50"/>
    <w:rsid w:val="00BE6A2C"/>
    <w:rsid w:val="00BF5614"/>
    <w:rsid w:val="00C01B1B"/>
    <w:rsid w:val="00C04CBD"/>
    <w:rsid w:val="00C05A83"/>
    <w:rsid w:val="00C07351"/>
    <w:rsid w:val="00C100DB"/>
    <w:rsid w:val="00C103DE"/>
    <w:rsid w:val="00C10737"/>
    <w:rsid w:val="00C21508"/>
    <w:rsid w:val="00C2626F"/>
    <w:rsid w:val="00C31F53"/>
    <w:rsid w:val="00C32513"/>
    <w:rsid w:val="00C330E1"/>
    <w:rsid w:val="00C40C6D"/>
    <w:rsid w:val="00C43DC0"/>
    <w:rsid w:val="00C55B71"/>
    <w:rsid w:val="00C74844"/>
    <w:rsid w:val="00C74E72"/>
    <w:rsid w:val="00C842CB"/>
    <w:rsid w:val="00C9113F"/>
    <w:rsid w:val="00C91177"/>
    <w:rsid w:val="00C912AF"/>
    <w:rsid w:val="00CA1493"/>
    <w:rsid w:val="00CA428F"/>
    <w:rsid w:val="00CB2C6F"/>
    <w:rsid w:val="00CB7FE2"/>
    <w:rsid w:val="00CC07C6"/>
    <w:rsid w:val="00CD4013"/>
    <w:rsid w:val="00CD5DDC"/>
    <w:rsid w:val="00CD6074"/>
    <w:rsid w:val="00CD6544"/>
    <w:rsid w:val="00CE0DBC"/>
    <w:rsid w:val="00CE145E"/>
    <w:rsid w:val="00CE2EE1"/>
    <w:rsid w:val="00CE5402"/>
    <w:rsid w:val="00CE7D79"/>
    <w:rsid w:val="00CF4148"/>
    <w:rsid w:val="00D03C23"/>
    <w:rsid w:val="00D06054"/>
    <w:rsid w:val="00D31FA9"/>
    <w:rsid w:val="00D3228A"/>
    <w:rsid w:val="00D34CD2"/>
    <w:rsid w:val="00D4227F"/>
    <w:rsid w:val="00D54E35"/>
    <w:rsid w:val="00D57BE0"/>
    <w:rsid w:val="00D61E5F"/>
    <w:rsid w:val="00D75B2C"/>
    <w:rsid w:val="00D82619"/>
    <w:rsid w:val="00D86BFA"/>
    <w:rsid w:val="00D8770B"/>
    <w:rsid w:val="00D93A86"/>
    <w:rsid w:val="00DA4FA0"/>
    <w:rsid w:val="00DB5FDF"/>
    <w:rsid w:val="00DC3117"/>
    <w:rsid w:val="00DC6B9E"/>
    <w:rsid w:val="00DD1A6C"/>
    <w:rsid w:val="00DD2D6B"/>
    <w:rsid w:val="00DD2FD6"/>
    <w:rsid w:val="00DD3FFB"/>
    <w:rsid w:val="00DD75C1"/>
    <w:rsid w:val="00DE1404"/>
    <w:rsid w:val="00DE2CED"/>
    <w:rsid w:val="00DF64FF"/>
    <w:rsid w:val="00E0148E"/>
    <w:rsid w:val="00E12DE2"/>
    <w:rsid w:val="00E149AE"/>
    <w:rsid w:val="00E15521"/>
    <w:rsid w:val="00E160B4"/>
    <w:rsid w:val="00E201F5"/>
    <w:rsid w:val="00E208DC"/>
    <w:rsid w:val="00E20BBB"/>
    <w:rsid w:val="00E27253"/>
    <w:rsid w:val="00E27EA8"/>
    <w:rsid w:val="00E36887"/>
    <w:rsid w:val="00E472C3"/>
    <w:rsid w:val="00E478EE"/>
    <w:rsid w:val="00E5748E"/>
    <w:rsid w:val="00E62528"/>
    <w:rsid w:val="00E7097F"/>
    <w:rsid w:val="00E9351E"/>
    <w:rsid w:val="00E94D22"/>
    <w:rsid w:val="00E95BE3"/>
    <w:rsid w:val="00E96FEA"/>
    <w:rsid w:val="00EA0000"/>
    <w:rsid w:val="00EA206E"/>
    <w:rsid w:val="00EA4909"/>
    <w:rsid w:val="00EB06F6"/>
    <w:rsid w:val="00EB1D87"/>
    <w:rsid w:val="00EB1EC0"/>
    <w:rsid w:val="00EB32D6"/>
    <w:rsid w:val="00EC1D2E"/>
    <w:rsid w:val="00ED3C69"/>
    <w:rsid w:val="00EE1A2F"/>
    <w:rsid w:val="00EE3BED"/>
    <w:rsid w:val="00EE5829"/>
    <w:rsid w:val="00EF098C"/>
    <w:rsid w:val="00EF0DF5"/>
    <w:rsid w:val="00EF3BC7"/>
    <w:rsid w:val="00F0732A"/>
    <w:rsid w:val="00F10FC7"/>
    <w:rsid w:val="00F13F9C"/>
    <w:rsid w:val="00F22DEC"/>
    <w:rsid w:val="00F23F18"/>
    <w:rsid w:val="00F31D29"/>
    <w:rsid w:val="00F34D33"/>
    <w:rsid w:val="00F3778F"/>
    <w:rsid w:val="00F37E34"/>
    <w:rsid w:val="00F4606A"/>
    <w:rsid w:val="00F516C7"/>
    <w:rsid w:val="00F552EC"/>
    <w:rsid w:val="00F57EF7"/>
    <w:rsid w:val="00F65B74"/>
    <w:rsid w:val="00F67057"/>
    <w:rsid w:val="00F71236"/>
    <w:rsid w:val="00F75C8E"/>
    <w:rsid w:val="00F82000"/>
    <w:rsid w:val="00F84401"/>
    <w:rsid w:val="00F90774"/>
    <w:rsid w:val="00F92D3C"/>
    <w:rsid w:val="00F97958"/>
    <w:rsid w:val="00FA447D"/>
    <w:rsid w:val="00FB32EC"/>
    <w:rsid w:val="00FB4E07"/>
    <w:rsid w:val="00FC166B"/>
    <w:rsid w:val="00FC2ADA"/>
    <w:rsid w:val="00FC660D"/>
    <w:rsid w:val="00FC74AB"/>
    <w:rsid w:val="00FC7A57"/>
    <w:rsid w:val="00FD1B05"/>
    <w:rsid w:val="00FD1E16"/>
    <w:rsid w:val="00FD74F6"/>
    <w:rsid w:val="00FE25B6"/>
    <w:rsid w:val="00FE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5"/>
    <w:pPr>
      <w:widowControl w:val="0"/>
    </w:pPr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5D336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rsid w:val="005D3365"/>
    <w:rPr>
      <w:color w:val="0000FF"/>
      <w:u w:val="single"/>
    </w:rPr>
  </w:style>
  <w:style w:type="paragraph" w:customStyle="1" w:styleId="Default">
    <w:name w:val="Default"/>
    <w:rsid w:val="005D33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5D3365"/>
    <w:pPr>
      <w:widowControl/>
      <w:spacing w:after="75"/>
    </w:pPr>
    <w:rPr>
      <w:szCs w:val="24"/>
    </w:rPr>
  </w:style>
  <w:style w:type="character" w:styleId="Robust">
    <w:name w:val="Strong"/>
    <w:basedOn w:val="Fontdeparagrafimplicit"/>
    <w:qFormat/>
    <w:rsid w:val="005D3365"/>
    <w:rPr>
      <w:b/>
      <w:bCs/>
    </w:rPr>
  </w:style>
  <w:style w:type="paragraph" w:customStyle="1" w:styleId="msotitle3">
    <w:name w:val="msotitle3"/>
    <w:rsid w:val="005D3365"/>
    <w:pPr>
      <w:suppressAutoHyphens/>
    </w:pPr>
    <w:rPr>
      <w:rFonts w:ascii="Rockwell" w:hAnsi="Rockwell" w:cs="Rockwell"/>
      <w:b/>
      <w:bCs/>
      <w:color w:val="009900"/>
      <w:kern w:val="1"/>
      <w:sz w:val="44"/>
      <w:szCs w:val="44"/>
      <w:lang w:val="ro-RO" w:eastAsia="ar-SA"/>
    </w:rPr>
  </w:style>
  <w:style w:type="paragraph" w:styleId="Subsol">
    <w:name w:val="footer"/>
    <w:basedOn w:val="Normal"/>
    <w:rsid w:val="00326AB8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6AB8"/>
  </w:style>
  <w:style w:type="character" w:customStyle="1" w:styleId="bold1">
    <w:name w:val="bold1"/>
    <w:basedOn w:val="Fontdeparagrafimplicit"/>
    <w:rsid w:val="005F4247"/>
    <w:rPr>
      <w:rFonts w:ascii="Tahoma" w:hAnsi="Tahoma" w:cs="Tahoma" w:hint="default"/>
      <w:b/>
      <w:bCs/>
      <w:color w:val="000000"/>
      <w:sz w:val="18"/>
      <w:szCs w:val="18"/>
    </w:rPr>
  </w:style>
  <w:style w:type="paragraph" w:styleId="Antet">
    <w:name w:val="header"/>
    <w:basedOn w:val="Normal"/>
    <w:link w:val="AntetCaracter"/>
    <w:rsid w:val="00682A6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682A69"/>
    <w:rPr>
      <w:sz w:val="24"/>
    </w:rPr>
  </w:style>
  <w:style w:type="paragraph" w:customStyle="1" w:styleId="NoSpacing1">
    <w:name w:val="No Spacing1"/>
    <w:qFormat/>
    <w:rsid w:val="00B83998"/>
    <w:pPr>
      <w:jc w:val="both"/>
    </w:pPr>
    <w:rPr>
      <w:rFonts w:ascii="Palatino Linotype" w:eastAsia="Calibri" w:hAnsi="Palatino Linotype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n.r.g.2014@gmail.com" TargetMode="External"/><Relationship Id="rId13" Type="http://schemas.openxmlformats.org/officeDocument/2006/relationships/hyperlink" Target="mailto:mihaigmariana@yahoo.com" TargetMode="External"/><Relationship Id="rId18" Type="http://schemas.openxmlformats.org/officeDocument/2006/relationships/hyperlink" Target="http://www.grupulcorint.ro/magazin/index.php?dispatch=authors.view&amp;author_id=19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.n.r.g.2014@gmail.com" TargetMode="External"/><Relationship Id="rId17" Type="http://schemas.openxmlformats.org/officeDocument/2006/relationships/hyperlink" Target="http://www.grupulcorint.ro/magazin/index.php?dispatch=authors.view&amp;author_id=1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upulcorint.ro/magazin/index.php?dispatch=authors.view&amp;author_id=744" TargetMode="External"/><Relationship Id="rId20" Type="http://schemas.openxmlformats.org/officeDocument/2006/relationships/hyperlink" Target="http://www.didactic.r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ctic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rupulcorint.ro/magazin/index.php?dispatch=authors.view&amp;author_id=1152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t3.gstatic.com/images?q=tbn:ANd9GcTJa6nVRBY8QND4qqcbVlNOykNXq_c6KbKPH506f7Fj0zxnVHK8LA" TargetMode="External"/><Relationship Id="rId19" Type="http://schemas.openxmlformats.org/officeDocument/2006/relationships/hyperlink" Target="http://www.cnrg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ihaigmariana@yahoo.co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FA8B-9AA0-4FAA-A9D1-29594373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2174</Words>
  <Characters>12397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CONCURS NAŢIONAL "Medicii de mâine"                                  Ediţia I</vt:lpstr>
      <vt:lpstr>CONCURS NAŢIONAL "Medicii de mâine"                                  Ediţia I</vt:lpstr>
    </vt:vector>
  </TitlesOfParts>
  <Company>Home</Company>
  <LinksUpToDate>false</LinksUpToDate>
  <CharactersWithSpaces>14542</CharactersWithSpaces>
  <SharedDoc>false</SharedDoc>
  <HLinks>
    <vt:vector size="66" baseType="variant">
      <vt:variant>
        <vt:i4>6291517</vt:i4>
      </vt:variant>
      <vt:variant>
        <vt:i4>27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8060971</vt:i4>
      </vt:variant>
      <vt:variant>
        <vt:i4>24</vt:i4>
      </vt:variant>
      <vt:variant>
        <vt:i4>0</vt:i4>
      </vt:variant>
      <vt:variant>
        <vt:i4>5</vt:i4>
      </vt:variant>
      <vt:variant>
        <vt:lpwstr>http://www.cnrg.ro/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http://www.grupulcorint.ro/magazin/index.php?dispatch=authors.view&amp;author_id=198</vt:lpwstr>
      </vt:variant>
      <vt:variant>
        <vt:lpwstr/>
      </vt:variant>
      <vt:variant>
        <vt:i4>2490398</vt:i4>
      </vt:variant>
      <vt:variant>
        <vt:i4>18</vt:i4>
      </vt:variant>
      <vt:variant>
        <vt:i4>0</vt:i4>
      </vt:variant>
      <vt:variant>
        <vt:i4>5</vt:i4>
      </vt:variant>
      <vt:variant>
        <vt:lpwstr>http://www.grupulcorint.ro/magazin/index.php?dispatch=authors.view&amp;author_id=198</vt:lpwstr>
      </vt:variant>
      <vt:variant>
        <vt:lpwstr/>
      </vt:variant>
      <vt:variant>
        <vt:i4>2883603</vt:i4>
      </vt:variant>
      <vt:variant>
        <vt:i4>15</vt:i4>
      </vt:variant>
      <vt:variant>
        <vt:i4>0</vt:i4>
      </vt:variant>
      <vt:variant>
        <vt:i4>5</vt:i4>
      </vt:variant>
      <vt:variant>
        <vt:lpwstr>http://www.grupulcorint.ro/magazin/index.php?dispatch=authors.view&amp;author_id=744</vt:lpwstr>
      </vt:variant>
      <vt:variant>
        <vt:lpwstr/>
      </vt:variant>
      <vt:variant>
        <vt:i4>2818070</vt:i4>
      </vt:variant>
      <vt:variant>
        <vt:i4>12</vt:i4>
      </vt:variant>
      <vt:variant>
        <vt:i4>0</vt:i4>
      </vt:variant>
      <vt:variant>
        <vt:i4>5</vt:i4>
      </vt:variant>
      <vt:variant>
        <vt:lpwstr>http://www.grupulcorint.ro/magazin/index.php?dispatch=authors.view&amp;author_id=1152</vt:lpwstr>
      </vt:variant>
      <vt:variant>
        <vt:lpwstr/>
      </vt:variant>
      <vt:variant>
        <vt:i4>6357068</vt:i4>
      </vt:variant>
      <vt:variant>
        <vt:i4>9</vt:i4>
      </vt:variant>
      <vt:variant>
        <vt:i4>0</vt:i4>
      </vt:variant>
      <vt:variant>
        <vt:i4>5</vt:i4>
      </vt:variant>
      <vt:variant>
        <vt:lpwstr>mailto:mihaigmariana@yahoo.com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mailto:mihaigmariana@yahoo.com</vt:lpwstr>
      </vt:variant>
      <vt:variant>
        <vt:lpwstr/>
      </vt:variant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mailto:colegiulnationalradugreceanu@yahoo.com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2031739</vt:i4>
      </vt:variant>
      <vt:variant>
        <vt:i4>-1</vt:i4>
      </vt:variant>
      <vt:variant>
        <vt:i4>1026</vt:i4>
      </vt:variant>
      <vt:variant>
        <vt:i4>1</vt:i4>
      </vt:variant>
      <vt:variant>
        <vt:lpwstr>http://t3.gstatic.com/images?q=tbn:ANd9GcTJa6nVRBY8QND4qqcbVlNOykNXq_c6KbKPH506f7Fj0zxnVHK8LA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 NAŢIONAL "Medicii de mâine"                                  Ediţia I</dc:title>
  <dc:creator>Dell</dc:creator>
  <cp:lastModifiedBy>VIOLETA</cp:lastModifiedBy>
  <cp:revision>65</cp:revision>
  <cp:lastPrinted>2018-10-04T06:11:00Z</cp:lastPrinted>
  <dcterms:created xsi:type="dcterms:W3CDTF">2018-09-18T07:11:00Z</dcterms:created>
  <dcterms:modified xsi:type="dcterms:W3CDTF">2018-10-09T08:40:00Z</dcterms:modified>
</cp:coreProperties>
</file>