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1416" w14:textId="6FA46EF3" w:rsidR="00FB0420" w:rsidRPr="00677C31" w:rsidRDefault="00F84598" w:rsidP="005F52B4">
      <w:pPr>
        <w:spacing w:after="0" w:line="240" w:lineRule="auto"/>
        <w:rPr>
          <w:rFonts w:ascii="Times New Roman" w:hAnsi="Times New Roman" w:cs="Times New Roman"/>
          <w:b/>
          <w:bCs/>
          <w:lang w:val="ro-RO"/>
        </w:rPr>
      </w:pPr>
      <w:r>
        <w:rPr>
          <w:rFonts w:ascii="Times New Roman" w:hAnsi="Times New Roman" w:cs="Times New Roman"/>
          <w:b/>
          <w:bCs/>
          <w:i/>
          <w:iCs/>
          <w:noProof/>
          <w:lang w:val="ro-RO"/>
        </w:rPr>
        <w:object w:dxaOrig="1440" w:dyaOrig="1440" w14:anchorId="32295399">
          <v:group id="_x0000_s1026" style="position:absolute;margin-left:12.25pt;margin-top:-31.8pt;width:130.1pt;height:71.45pt;z-index:251658240" coordorigin="900,360" coordsize="306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00;top:360;width:3060;height:1620" fillcolor="window">
              <v:imagedata r:id="rId5" o:title=""/>
            </v:shape>
            <v:shapetype id="_x0000_t202" coordsize="21600,21600" o:spt="202" path="m,l,21600r21600,l21600,xe">
              <v:stroke joinstyle="miter"/>
              <v:path gradientshapeok="t" o:connecttype="rect"/>
            </v:shapetype>
            <v:shape id="_x0000_s1028" type="#_x0000_t202" style="position:absolute;left:1104;top:737;width:816;height:378" filled="f" stroked="f" strokecolor="blue">
              <v:textbox style="mso-next-textbox:#_x0000_s1028">
                <w:txbxContent>
                  <w:p w14:paraId="65708135" w14:textId="77777777" w:rsidR="009E04B8" w:rsidRPr="00D713CF" w:rsidRDefault="009E04B8" w:rsidP="009E04B8">
                    <w:pPr>
                      <w:rPr>
                        <w:b/>
                        <w:color w:val="000080"/>
                        <w:sz w:val="20"/>
                        <w:szCs w:val="20"/>
                      </w:rPr>
                    </w:pPr>
                    <w:r w:rsidRPr="00D713CF">
                      <w:rPr>
                        <w:b/>
                        <w:color w:val="000080"/>
                        <w:sz w:val="20"/>
                        <w:szCs w:val="20"/>
                      </w:rPr>
                      <w:t>1884</w:t>
                    </w:r>
                  </w:p>
                </w:txbxContent>
              </v:textbox>
            </v:shape>
            <v:shape id="_x0000_s1029" type="#_x0000_t202" style="position:absolute;left:2940;top:926;width:816;height:378" filled="f" stroked="f" strokecolor="blue">
              <v:textbox style="mso-next-textbox:#_x0000_s1029">
                <w:txbxContent>
                  <w:p w14:paraId="2819B5A8" w14:textId="77777777" w:rsidR="009E04B8" w:rsidRPr="00D713CF" w:rsidRDefault="009E04B8" w:rsidP="009E04B8">
                    <w:pPr>
                      <w:rPr>
                        <w:b/>
                        <w:color w:val="000080"/>
                        <w:sz w:val="20"/>
                        <w:szCs w:val="20"/>
                      </w:rPr>
                    </w:pPr>
                    <w:r>
                      <w:rPr>
                        <w:b/>
                        <w:color w:val="000080"/>
                        <w:sz w:val="20"/>
                        <w:szCs w:val="20"/>
                      </w:rPr>
                      <w:t>2021</w:t>
                    </w:r>
                  </w:p>
                </w:txbxContent>
              </v:textbox>
            </v:shape>
          </v:group>
          <o:OLEObject Type="Embed" ProgID="PBrush" ShapeID="_x0000_s1027" DrawAspect="Content" ObjectID="_1696670194" r:id="rId6"/>
        </w:object>
      </w:r>
    </w:p>
    <w:p w14:paraId="11AF0B94" w14:textId="07485F58"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76AAFCB6" w14:textId="39B85512"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5C11CC13" w14:textId="77777777"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66E974AA" w14:textId="77777777"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620ED82B" w14:textId="77777777"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0A74C6E1" w14:textId="77777777"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03445515" w14:textId="77777777" w:rsidR="00D8454E" w:rsidRPr="00677C31" w:rsidRDefault="00D8454E" w:rsidP="005F52B4">
      <w:pPr>
        <w:autoSpaceDE w:val="0"/>
        <w:autoSpaceDN w:val="0"/>
        <w:adjustRightInd w:val="0"/>
        <w:spacing w:after="0" w:line="240" w:lineRule="auto"/>
        <w:rPr>
          <w:rFonts w:ascii="Times New Roman" w:hAnsi="Times New Roman" w:cs="Times New Roman"/>
          <w:b/>
          <w:bCs/>
          <w:i/>
          <w:iCs/>
          <w:lang w:val="ro-RO"/>
        </w:rPr>
      </w:pPr>
    </w:p>
    <w:p w14:paraId="3564D7D4" w14:textId="77777777" w:rsidR="00960A80" w:rsidRPr="00677C31" w:rsidRDefault="00960A80" w:rsidP="005F52B4">
      <w:pPr>
        <w:autoSpaceDE w:val="0"/>
        <w:autoSpaceDN w:val="0"/>
        <w:adjustRightInd w:val="0"/>
        <w:spacing w:after="0" w:line="240" w:lineRule="auto"/>
        <w:rPr>
          <w:rFonts w:ascii="Times New Roman" w:hAnsi="Times New Roman" w:cs="Times New Roman"/>
          <w:b/>
          <w:bCs/>
          <w:i/>
          <w:iCs/>
          <w:lang w:val="ro-RO"/>
        </w:rPr>
      </w:pPr>
    </w:p>
    <w:p w14:paraId="616E5BDA" w14:textId="77777777" w:rsidR="00960A80" w:rsidRPr="00677C31" w:rsidRDefault="00960A80" w:rsidP="00960A80">
      <w:pPr>
        <w:autoSpaceDE w:val="0"/>
        <w:autoSpaceDN w:val="0"/>
        <w:adjustRightInd w:val="0"/>
        <w:spacing w:after="0" w:line="240" w:lineRule="auto"/>
        <w:jc w:val="center"/>
        <w:rPr>
          <w:rFonts w:ascii="Times New Roman" w:hAnsi="Times New Roman" w:cs="Times New Roman"/>
          <w:b/>
          <w:bCs/>
          <w:i/>
          <w:iCs/>
          <w:lang w:val="ro-RO"/>
        </w:rPr>
      </w:pPr>
    </w:p>
    <w:p w14:paraId="1B80CF88" w14:textId="78B8B7C1" w:rsidR="002A4262" w:rsidRPr="00677C31" w:rsidRDefault="002A4262" w:rsidP="00960A80">
      <w:pPr>
        <w:autoSpaceDE w:val="0"/>
        <w:autoSpaceDN w:val="0"/>
        <w:adjustRightInd w:val="0"/>
        <w:spacing w:after="0" w:line="240" w:lineRule="auto"/>
        <w:jc w:val="center"/>
        <w:rPr>
          <w:rFonts w:ascii="Times New Roman" w:hAnsi="Times New Roman" w:cs="Times New Roman"/>
          <w:b/>
          <w:bCs/>
          <w:i/>
          <w:iCs/>
          <w:lang w:val="ro-RO"/>
        </w:rPr>
      </w:pPr>
      <w:r w:rsidRPr="00677C31">
        <w:rPr>
          <w:rFonts w:ascii="Times New Roman" w:hAnsi="Times New Roman" w:cs="Times New Roman"/>
          <w:b/>
          <w:bCs/>
          <w:i/>
          <w:iCs/>
          <w:lang w:val="ro-RO"/>
        </w:rPr>
        <w:t>CRITERII SPECIFICE DE ACORDARE A BURSELOR ȘCOLARE ÎN ANUL</w:t>
      </w:r>
    </w:p>
    <w:p w14:paraId="37A652F9" w14:textId="4D56255B" w:rsidR="002A4262" w:rsidRPr="00677C31" w:rsidRDefault="002A4262" w:rsidP="00960A80">
      <w:pPr>
        <w:autoSpaceDE w:val="0"/>
        <w:autoSpaceDN w:val="0"/>
        <w:adjustRightInd w:val="0"/>
        <w:spacing w:after="0" w:line="240" w:lineRule="auto"/>
        <w:jc w:val="center"/>
        <w:rPr>
          <w:rFonts w:ascii="Times New Roman" w:hAnsi="Times New Roman" w:cs="Times New Roman"/>
          <w:b/>
          <w:bCs/>
          <w:i/>
          <w:iCs/>
          <w:lang w:val="ro-RO"/>
        </w:rPr>
      </w:pPr>
      <w:r w:rsidRPr="00677C31">
        <w:rPr>
          <w:rFonts w:ascii="Times New Roman" w:hAnsi="Times New Roman" w:cs="Times New Roman"/>
          <w:b/>
          <w:bCs/>
          <w:i/>
          <w:iCs/>
          <w:lang w:val="ro-RO"/>
        </w:rPr>
        <w:t>2021-2022, PROPUSE DE CĂTRE COMISIA PENTRU ACORDAREA</w:t>
      </w:r>
    </w:p>
    <w:p w14:paraId="02C9E7A3" w14:textId="77777777" w:rsidR="002A4262" w:rsidRPr="00677C31" w:rsidRDefault="002A4262" w:rsidP="00960A80">
      <w:pPr>
        <w:autoSpaceDE w:val="0"/>
        <w:autoSpaceDN w:val="0"/>
        <w:adjustRightInd w:val="0"/>
        <w:spacing w:after="0" w:line="240" w:lineRule="auto"/>
        <w:jc w:val="center"/>
        <w:rPr>
          <w:rFonts w:ascii="Times New Roman" w:hAnsi="Times New Roman" w:cs="Times New Roman"/>
          <w:b/>
          <w:bCs/>
          <w:i/>
          <w:iCs/>
          <w:lang w:val="ro-RO"/>
        </w:rPr>
      </w:pPr>
      <w:r w:rsidRPr="00677C31">
        <w:rPr>
          <w:rFonts w:ascii="Times New Roman" w:hAnsi="Times New Roman" w:cs="Times New Roman"/>
          <w:b/>
          <w:bCs/>
          <w:i/>
          <w:iCs/>
          <w:lang w:val="ro-RO"/>
        </w:rPr>
        <w:t>BURSELOR, APROBATE IN CONSILIUL DE ADMINISTRAȚIE AL COLEGIULUI</w:t>
      </w:r>
    </w:p>
    <w:p w14:paraId="16C80F24" w14:textId="76B24976" w:rsidR="002A4262" w:rsidRPr="00677C31" w:rsidRDefault="002A4262" w:rsidP="00960A80">
      <w:pPr>
        <w:autoSpaceDE w:val="0"/>
        <w:autoSpaceDN w:val="0"/>
        <w:adjustRightInd w:val="0"/>
        <w:spacing w:after="0" w:line="240" w:lineRule="auto"/>
        <w:jc w:val="center"/>
        <w:rPr>
          <w:rFonts w:ascii="Times New Roman" w:hAnsi="Times New Roman" w:cs="Times New Roman"/>
          <w:b/>
          <w:bCs/>
          <w:i/>
          <w:iCs/>
          <w:lang w:val="ro-RO"/>
        </w:rPr>
      </w:pPr>
      <w:r w:rsidRPr="00677C31">
        <w:rPr>
          <w:rFonts w:ascii="Times New Roman" w:hAnsi="Times New Roman" w:cs="Times New Roman"/>
          <w:b/>
          <w:bCs/>
          <w:i/>
          <w:iCs/>
          <w:lang w:val="ro-RO"/>
        </w:rPr>
        <w:t>NAȚIONAL  “RADU GRECEANU”</w:t>
      </w:r>
    </w:p>
    <w:p w14:paraId="1866FA5D" w14:textId="77777777" w:rsidR="00960A80" w:rsidRPr="00677C31" w:rsidRDefault="00960A80" w:rsidP="00960A80">
      <w:pPr>
        <w:autoSpaceDE w:val="0"/>
        <w:autoSpaceDN w:val="0"/>
        <w:adjustRightInd w:val="0"/>
        <w:spacing w:after="0" w:line="240" w:lineRule="auto"/>
        <w:jc w:val="center"/>
        <w:rPr>
          <w:rFonts w:ascii="Times New Roman" w:hAnsi="Times New Roman" w:cs="Times New Roman"/>
          <w:lang w:val="ro-RO"/>
        </w:rPr>
      </w:pPr>
    </w:p>
    <w:p w14:paraId="1E3FB30E" w14:textId="77777777" w:rsidR="00960A80" w:rsidRPr="00677C31" w:rsidRDefault="00960A80" w:rsidP="00960A80">
      <w:pPr>
        <w:autoSpaceDE w:val="0"/>
        <w:autoSpaceDN w:val="0"/>
        <w:adjustRightInd w:val="0"/>
        <w:spacing w:after="0" w:line="240" w:lineRule="auto"/>
        <w:jc w:val="center"/>
        <w:rPr>
          <w:rFonts w:ascii="Times New Roman" w:hAnsi="Times New Roman" w:cs="Times New Roman"/>
          <w:lang w:val="ro-RO"/>
        </w:rPr>
      </w:pPr>
    </w:p>
    <w:p w14:paraId="13F99107" w14:textId="419F7B08" w:rsidR="002A4262" w:rsidRPr="00677C31" w:rsidRDefault="002A4262" w:rsidP="00960A80">
      <w:pPr>
        <w:autoSpaceDE w:val="0"/>
        <w:autoSpaceDN w:val="0"/>
        <w:adjustRightInd w:val="0"/>
        <w:spacing w:after="0" w:line="240" w:lineRule="auto"/>
        <w:jc w:val="center"/>
        <w:rPr>
          <w:rFonts w:ascii="Times New Roman" w:hAnsi="Times New Roman" w:cs="Times New Roman"/>
          <w:lang w:val="ro-RO"/>
        </w:rPr>
      </w:pPr>
      <w:r w:rsidRPr="00677C31">
        <w:rPr>
          <w:rFonts w:ascii="Times New Roman" w:hAnsi="Times New Roman" w:cs="Times New Roman"/>
          <w:lang w:val="ro-RO"/>
        </w:rPr>
        <w:t xml:space="preserve">În temeiul articolului nr.82, aliniatul (3) din </w:t>
      </w:r>
      <w:r w:rsidRPr="00677C31">
        <w:rPr>
          <w:rFonts w:ascii="Times New Roman" w:hAnsi="Times New Roman" w:cs="Times New Roman"/>
          <w:b/>
          <w:bCs/>
          <w:i/>
          <w:iCs/>
          <w:lang w:val="ro-RO"/>
        </w:rPr>
        <w:t xml:space="preserve">Legea Educației Naționale </w:t>
      </w:r>
      <w:r w:rsidRPr="00677C31">
        <w:rPr>
          <w:rFonts w:ascii="Times New Roman" w:hAnsi="Times New Roman" w:cs="Times New Roman"/>
          <w:lang w:val="ro-RO"/>
        </w:rPr>
        <w:t>nr. 1/2011 și a</w:t>
      </w:r>
    </w:p>
    <w:p w14:paraId="683D85D1" w14:textId="77777777" w:rsidR="002A4262" w:rsidRPr="00677C31" w:rsidRDefault="002A4262" w:rsidP="00960A80">
      <w:pPr>
        <w:autoSpaceDE w:val="0"/>
        <w:autoSpaceDN w:val="0"/>
        <w:adjustRightInd w:val="0"/>
        <w:spacing w:after="0" w:line="240" w:lineRule="auto"/>
        <w:jc w:val="center"/>
        <w:rPr>
          <w:rFonts w:ascii="Times New Roman" w:hAnsi="Times New Roman" w:cs="Times New Roman"/>
          <w:b/>
          <w:bCs/>
          <w:i/>
          <w:iCs/>
          <w:lang w:val="ro-RO"/>
        </w:rPr>
      </w:pPr>
      <w:r w:rsidRPr="00677C31">
        <w:rPr>
          <w:rFonts w:ascii="Times New Roman" w:hAnsi="Times New Roman" w:cs="Times New Roman"/>
          <w:b/>
          <w:bCs/>
          <w:i/>
          <w:iCs/>
          <w:lang w:val="ro-RO"/>
        </w:rPr>
        <w:t>Ordinului privind aprobarea Criteriilor generale de acordare a burselor din învățământul</w:t>
      </w:r>
    </w:p>
    <w:p w14:paraId="0C51C09D" w14:textId="0CF925D8" w:rsidR="002A4262" w:rsidRPr="00677C31" w:rsidRDefault="002A4262" w:rsidP="00960A80">
      <w:pPr>
        <w:autoSpaceDE w:val="0"/>
        <w:autoSpaceDN w:val="0"/>
        <w:adjustRightInd w:val="0"/>
        <w:spacing w:after="0" w:line="240" w:lineRule="auto"/>
        <w:jc w:val="center"/>
        <w:rPr>
          <w:rFonts w:ascii="Times New Roman" w:hAnsi="Times New Roman" w:cs="Times New Roman"/>
          <w:lang w:val="ro-RO"/>
        </w:rPr>
      </w:pPr>
      <w:r w:rsidRPr="00677C31">
        <w:rPr>
          <w:rFonts w:ascii="Times New Roman" w:hAnsi="Times New Roman" w:cs="Times New Roman"/>
          <w:b/>
          <w:bCs/>
          <w:i/>
          <w:iCs/>
          <w:lang w:val="ro-RO"/>
        </w:rPr>
        <w:t xml:space="preserve">preuniversitar de stat </w:t>
      </w:r>
      <w:r w:rsidRPr="00677C31">
        <w:rPr>
          <w:rFonts w:ascii="Times New Roman" w:hAnsi="Times New Roman" w:cs="Times New Roman"/>
          <w:lang w:val="ro-RO"/>
        </w:rPr>
        <w:t xml:space="preserve">nr.5576/7.X.2011, </w:t>
      </w:r>
      <w:r w:rsidRPr="00677C31">
        <w:rPr>
          <w:rFonts w:ascii="Times New Roman" w:hAnsi="Times New Roman" w:cs="Times New Roman"/>
          <w:b/>
          <w:bCs/>
          <w:i/>
          <w:iCs/>
          <w:lang w:val="ro-RO"/>
        </w:rPr>
        <w:t>Comisia de acordare a burselor elevilor</w:t>
      </w:r>
      <w:r w:rsidRPr="00677C31">
        <w:rPr>
          <w:rFonts w:ascii="Times New Roman" w:hAnsi="Times New Roman" w:cs="Times New Roman"/>
          <w:lang w:val="ro-RO"/>
        </w:rPr>
        <w:t>, propune următoarele criterii specifice de acordare a burselor de performanță,</w:t>
      </w:r>
    </w:p>
    <w:p w14:paraId="5BAFC27E" w14:textId="3756F7D0" w:rsidR="00FB0420" w:rsidRPr="00677C31" w:rsidRDefault="002A4262" w:rsidP="00960A80">
      <w:pPr>
        <w:spacing w:after="0" w:line="240" w:lineRule="auto"/>
        <w:jc w:val="center"/>
        <w:rPr>
          <w:rFonts w:ascii="Times New Roman" w:hAnsi="Times New Roman" w:cs="Times New Roman"/>
          <w:b/>
          <w:bCs/>
          <w:lang w:val="ro-RO"/>
        </w:rPr>
      </w:pPr>
      <w:r w:rsidRPr="00677C31">
        <w:rPr>
          <w:rFonts w:ascii="Times New Roman" w:hAnsi="Times New Roman" w:cs="Times New Roman"/>
          <w:lang w:val="ro-RO"/>
        </w:rPr>
        <w:t>a burselor de merit, a burselor de studiu precum și a burselor de ajutor social.</w:t>
      </w:r>
    </w:p>
    <w:p w14:paraId="3358C7C8" w14:textId="6FF5201D" w:rsidR="00D8454E" w:rsidRPr="00677C31" w:rsidRDefault="00D8454E" w:rsidP="00960A80">
      <w:pPr>
        <w:spacing w:after="0" w:line="240" w:lineRule="auto"/>
        <w:jc w:val="center"/>
        <w:rPr>
          <w:rFonts w:ascii="Times New Roman" w:hAnsi="Times New Roman" w:cs="Times New Roman"/>
          <w:b/>
          <w:bCs/>
          <w:lang w:val="ro-RO"/>
        </w:rPr>
      </w:pPr>
    </w:p>
    <w:p w14:paraId="70616DC6" w14:textId="627584BD" w:rsidR="00FB0420" w:rsidRPr="00677C31" w:rsidRDefault="00FB0420" w:rsidP="00960A80">
      <w:pPr>
        <w:spacing w:after="0" w:line="240" w:lineRule="auto"/>
        <w:jc w:val="center"/>
        <w:rPr>
          <w:rFonts w:ascii="Times New Roman" w:hAnsi="Times New Roman" w:cs="Times New Roman"/>
          <w:lang w:val="ro-RO"/>
        </w:rPr>
      </w:pPr>
    </w:p>
    <w:p w14:paraId="45A13057" w14:textId="77777777" w:rsidR="00B25539" w:rsidRPr="00677C31" w:rsidRDefault="00B25539" w:rsidP="00960A80">
      <w:pPr>
        <w:spacing w:after="0" w:line="240" w:lineRule="auto"/>
        <w:jc w:val="center"/>
        <w:rPr>
          <w:rFonts w:ascii="Times New Roman" w:hAnsi="Times New Roman" w:cs="Times New Roman"/>
          <w:lang w:val="ro-RO"/>
        </w:rPr>
      </w:pPr>
    </w:p>
    <w:p w14:paraId="538D733C" w14:textId="61C69408" w:rsidR="00FB0420" w:rsidRPr="00677C31" w:rsidRDefault="003A1190" w:rsidP="00960A80">
      <w:pPr>
        <w:spacing w:after="0" w:line="240" w:lineRule="auto"/>
        <w:jc w:val="center"/>
        <w:rPr>
          <w:rFonts w:ascii="Times New Roman" w:hAnsi="Times New Roman" w:cs="Times New Roman"/>
          <w:b/>
          <w:bCs/>
          <w:lang w:val="ro-RO"/>
        </w:rPr>
      </w:pPr>
      <w:r w:rsidRPr="00677C31">
        <w:rPr>
          <w:rFonts w:ascii="Times New Roman" w:hAnsi="Times New Roman" w:cs="Times New Roman"/>
          <w:b/>
          <w:bCs/>
          <w:lang w:val="ro-RO"/>
        </w:rPr>
        <w:t xml:space="preserve">ACTE </w:t>
      </w:r>
      <w:r w:rsidR="00FB0420" w:rsidRPr="00677C31">
        <w:rPr>
          <w:rFonts w:ascii="Times New Roman" w:hAnsi="Times New Roman" w:cs="Times New Roman"/>
          <w:b/>
          <w:bCs/>
          <w:lang w:val="ro-RO"/>
        </w:rPr>
        <w:t xml:space="preserve">ȘI CONDIȚII  </w:t>
      </w:r>
      <w:r w:rsidRPr="00677C31">
        <w:rPr>
          <w:rFonts w:ascii="Times New Roman" w:hAnsi="Times New Roman" w:cs="Times New Roman"/>
          <w:b/>
          <w:bCs/>
          <w:lang w:val="ro-RO"/>
        </w:rPr>
        <w:t>NECESARE pentru acordarea burselor</w:t>
      </w:r>
    </w:p>
    <w:p w14:paraId="576E69E2" w14:textId="1A29EEF2" w:rsidR="00FB0420" w:rsidRPr="00677C31" w:rsidRDefault="003A1190" w:rsidP="00960A80">
      <w:pPr>
        <w:spacing w:after="0" w:line="240" w:lineRule="auto"/>
        <w:jc w:val="center"/>
        <w:rPr>
          <w:rFonts w:ascii="Times New Roman" w:hAnsi="Times New Roman" w:cs="Times New Roman"/>
          <w:b/>
          <w:bCs/>
          <w:lang w:val="ro-RO"/>
        </w:rPr>
      </w:pPr>
      <w:r w:rsidRPr="00677C31">
        <w:rPr>
          <w:rFonts w:ascii="Times New Roman" w:hAnsi="Times New Roman" w:cs="Times New Roman"/>
          <w:b/>
          <w:bCs/>
          <w:lang w:val="ro-RO"/>
        </w:rPr>
        <w:t xml:space="preserve">de </w:t>
      </w:r>
      <w:proofErr w:type="spellStart"/>
      <w:r w:rsidR="00FB0420" w:rsidRPr="00677C31">
        <w:rPr>
          <w:rFonts w:ascii="Times New Roman" w:hAnsi="Times New Roman" w:cs="Times New Roman"/>
          <w:b/>
          <w:bCs/>
          <w:lang w:val="ro-RO"/>
        </w:rPr>
        <w:t>performanţă</w:t>
      </w:r>
      <w:proofErr w:type="spellEnd"/>
      <w:r w:rsidR="00FB0420" w:rsidRPr="00677C31">
        <w:rPr>
          <w:rFonts w:ascii="Times New Roman" w:hAnsi="Times New Roman" w:cs="Times New Roman"/>
          <w:b/>
          <w:bCs/>
          <w:lang w:val="ro-RO"/>
        </w:rPr>
        <w:t xml:space="preserve">, </w:t>
      </w:r>
      <w:r w:rsidRPr="00677C31">
        <w:rPr>
          <w:rFonts w:ascii="Times New Roman" w:hAnsi="Times New Roman" w:cs="Times New Roman"/>
          <w:b/>
          <w:bCs/>
          <w:lang w:val="ro-RO"/>
        </w:rPr>
        <w:t xml:space="preserve">merit, studiu, ajutor social </w:t>
      </w:r>
      <w:proofErr w:type="spellStart"/>
      <w:r w:rsidRPr="00677C31">
        <w:rPr>
          <w:rFonts w:ascii="Times New Roman" w:hAnsi="Times New Roman" w:cs="Times New Roman"/>
          <w:b/>
          <w:bCs/>
          <w:lang w:val="ro-RO"/>
        </w:rPr>
        <w:t>şi</w:t>
      </w:r>
      <w:proofErr w:type="spellEnd"/>
      <w:r w:rsidRPr="00677C31">
        <w:rPr>
          <w:rFonts w:ascii="Times New Roman" w:hAnsi="Times New Roman" w:cs="Times New Roman"/>
          <w:b/>
          <w:bCs/>
          <w:lang w:val="ro-RO"/>
        </w:rPr>
        <w:t xml:space="preserve"> ocazionale pentru</w:t>
      </w:r>
    </w:p>
    <w:p w14:paraId="6AB3F948" w14:textId="55C06CF0" w:rsidR="00FB0420" w:rsidRPr="00677C31" w:rsidRDefault="003A1190" w:rsidP="00960A80">
      <w:pPr>
        <w:spacing w:after="0" w:line="240" w:lineRule="auto"/>
        <w:jc w:val="center"/>
        <w:rPr>
          <w:rFonts w:ascii="Times New Roman" w:hAnsi="Times New Roman" w:cs="Times New Roman"/>
          <w:b/>
          <w:bCs/>
          <w:lang w:val="ro-RO"/>
        </w:rPr>
      </w:pPr>
      <w:r w:rsidRPr="00677C31">
        <w:rPr>
          <w:rFonts w:ascii="Times New Roman" w:hAnsi="Times New Roman" w:cs="Times New Roman"/>
          <w:b/>
          <w:bCs/>
          <w:lang w:val="ro-RO"/>
        </w:rPr>
        <w:t xml:space="preserve">Anul </w:t>
      </w:r>
      <w:proofErr w:type="spellStart"/>
      <w:r w:rsidRPr="00677C31">
        <w:rPr>
          <w:rFonts w:ascii="Times New Roman" w:hAnsi="Times New Roman" w:cs="Times New Roman"/>
          <w:b/>
          <w:bCs/>
          <w:lang w:val="ro-RO"/>
        </w:rPr>
        <w:t>şcolar</w:t>
      </w:r>
      <w:proofErr w:type="spellEnd"/>
      <w:r w:rsidRPr="00677C31">
        <w:rPr>
          <w:rFonts w:ascii="Times New Roman" w:hAnsi="Times New Roman" w:cs="Times New Roman"/>
          <w:b/>
          <w:bCs/>
          <w:lang w:val="ro-RO"/>
        </w:rPr>
        <w:t xml:space="preserve"> 202</w:t>
      </w:r>
      <w:r w:rsidR="00D8454E" w:rsidRPr="00677C31">
        <w:rPr>
          <w:rFonts w:ascii="Times New Roman" w:hAnsi="Times New Roman" w:cs="Times New Roman"/>
          <w:b/>
          <w:bCs/>
          <w:lang w:val="ro-RO"/>
        </w:rPr>
        <w:t>1</w:t>
      </w:r>
      <w:r w:rsidRPr="00677C31">
        <w:rPr>
          <w:rFonts w:ascii="Times New Roman" w:hAnsi="Times New Roman" w:cs="Times New Roman"/>
          <w:b/>
          <w:bCs/>
          <w:lang w:val="ro-RO"/>
        </w:rPr>
        <w:t xml:space="preserve"> – 202</w:t>
      </w:r>
      <w:r w:rsidR="00D8454E" w:rsidRPr="00677C31">
        <w:rPr>
          <w:rFonts w:ascii="Times New Roman" w:hAnsi="Times New Roman" w:cs="Times New Roman"/>
          <w:b/>
          <w:bCs/>
          <w:lang w:val="ro-RO"/>
        </w:rPr>
        <w:t>2</w:t>
      </w:r>
    </w:p>
    <w:p w14:paraId="100DD9D0" w14:textId="3541F953" w:rsidR="00247867" w:rsidRPr="00677C31" w:rsidRDefault="00247867" w:rsidP="00960A80">
      <w:pPr>
        <w:spacing w:after="0" w:line="240" w:lineRule="auto"/>
        <w:jc w:val="center"/>
        <w:rPr>
          <w:rFonts w:ascii="Times New Roman" w:hAnsi="Times New Roman" w:cs="Times New Roman"/>
          <w:b/>
          <w:bCs/>
          <w:lang w:val="ro-RO"/>
        </w:rPr>
      </w:pPr>
    </w:p>
    <w:p w14:paraId="3F06BDF1" w14:textId="47BD21D5" w:rsidR="00D8454E" w:rsidRPr="00677C31" w:rsidRDefault="00D8454E" w:rsidP="00960A80">
      <w:pPr>
        <w:spacing w:after="0" w:line="240" w:lineRule="auto"/>
        <w:jc w:val="center"/>
        <w:rPr>
          <w:rFonts w:ascii="Times New Roman" w:hAnsi="Times New Roman" w:cs="Times New Roman"/>
          <w:b/>
          <w:bCs/>
          <w:lang w:val="ro-RO"/>
        </w:rPr>
      </w:pPr>
    </w:p>
    <w:p w14:paraId="3DC7BDF3" w14:textId="32CED763" w:rsidR="003E379D" w:rsidRPr="00677C31" w:rsidRDefault="003E379D" w:rsidP="00960A80">
      <w:pPr>
        <w:spacing w:after="0" w:line="240" w:lineRule="auto"/>
        <w:jc w:val="center"/>
        <w:rPr>
          <w:rFonts w:ascii="Times New Roman" w:hAnsi="Times New Roman" w:cs="Times New Roman"/>
          <w:b/>
          <w:bCs/>
          <w:lang w:val="ro-RO"/>
        </w:rPr>
      </w:pPr>
    </w:p>
    <w:p w14:paraId="4429CF13" w14:textId="12F9EB24" w:rsidR="003E379D" w:rsidRPr="00677C31" w:rsidRDefault="003E379D" w:rsidP="005F52B4">
      <w:pPr>
        <w:spacing w:after="0" w:line="240" w:lineRule="auto"/>
        <w:rPr>
          <w:rFonts w:ascii="Times New Roman" w:hAnsi="Times New Roman" w:cs="Times New Roman"/>
          <w:b/>
          <w:bCs/>
          <w:lang w:val="ro-RO"/>
        </w:rPr>
      </w:pPr>
    </w:p>
    <w:p w14:paraId="18BE7263" w14:textId="5D36FD2E" w:rsidR="003E379D" w:rsidRPr="00677C31" w:rsidRDefault="003E379D" w:rsidP="005F52B4">
      <w:pPr>
        <w:spacing w:after="0" w:line="240" w:lineRule="auto"/>
        <w:rPr>
          <w:rFonts w:ascii="Times New Roman" w:hAnsi="Times New Roman" w:cs="Times New Roman"/>
          <w:b/>
          <w:bCs/>
          <w:lang w:val="ro-RO"/>
        </w:rPr>
      </w:pPr>
    </w:p>
    <w:p w14:paraId="219BB6EA" w14:textId="6DC4E361" w:rsidR="003E379D" w:rsidRPr="00677C31" w:rsidRDefault="003E379D" w:rsidP="005F52B4">
      <w:pPr>
        <w:spacing w:after="0" w:line="240" w:lineRule="auto"/>
        <w:rPr>
          <w:rFonts w:ascii="Times New Roman" w:hAnsi="Times New Roman" w:cs="Times New Roman"/>
          <w:b/>
          <w:bCs/>
          <w:lang w:val="ro-RO"/>
        </w:rPr>
      </w:pPr>
    </w:p>
    <w:p w14:paraId="3553FF2B" w14:textId="7270E311" w:rsidR="003E379D" w:rsidRPr="00677C31" w:rsidRDefault="003E379D" w:rsidP="005F52B4">
      <w:pPr>
        <w:spacing w:after="0" w:line="240" w:lineRule="auto"/>
        <w:rPr>
          <w:rFonts w:ascii="Times New Roman" w:hAnsi="Times New Roman" w:cs="Times New Roman"/>
          <w:b/>
          <w:bCs/>
          <w:lang w:val="ro-RO"/>
        </w:rPr>
      </w:pPr>
    </w:p>
    <w:p w14:paraId="6FC40A32" w14:textId="006F9473" w:rsidR="003E379D" w:rsidRPr="00677C31" w:rsidRDefault="003E379D" w:rsidP="005F52B4">
      <w:pPr>
        <w:spacing w:after="0" w:line="240" w:lineRule="auto"/>
        <w:rPr>
          <w:rFonts w:ascii="Times New Roman" w:hAnsi="Times New Roman" w:cs="Times New Roman"/>
          <w:b/>
          <w:bCs/>
          <w:lang w:val="ro-RO"/>
        </w:rPr>
      </w:pPr>
    </w:p>
    <w:p w14:paraId="3984805B" w14:textId="377E4400" w:rsidR="009E04B8" w:rsidRPr="00677C31" w:rsidRDefault="009E04B8" w:rsidP="009E04B8">
      <w:pPr>
        <w:tabs>
          <w:tab w:val="left" w:pos="540"/>
          <w:tab w:val="left" w:pos="900"/>
        </w:tabs>
        <w:spacing w:after="0" w:line="240" w:lineRule="auto"/>
        <w:ind w:left="360"/>
        <w:jc w:val="center"/>
        <w:rPr>
          <w:rFonts w:ascii="Times New Roman" w:hAnsi="Times New Roman" w:cs="Times New Roman"/>
          <w:b/>
        </w:rPr>
      </w:pPr>
      <w:r w:rsidRPr="00677C31">
        <w:rPr>
          <w:rFonts w:ascii="Times New Roman" w:hAnsi="Times New Roman" w:cs="Times New Roman"/>
          <w:b/>
        </w:rPr>
        <w:t xml:space="preserve">CALENDAR </w:t>
      </w:r>
      <w:r w:rsidR="00CF1357" w:rsidRPr="00677C31">
        <w:rPr>
          <w:rFonts w:ascii="Times New Roman" w:hAnsi="Times New Roman" w:cs="Times New Roman"/>
          <w:b/>
        </w:rPr>
        <w:t>ACORDARE</w:t>
      </w:r>
      <w:r w:rsidRPr="00677C31">
        <w:rPr>
          <w:rFonts w:ascii="Times New Roman" w:hAnsi="Times New Roman" w:cs="Times New Roman"/>
          <w:b/>
        </w:rPr>
        <w:t xml:space="preserve"> BURSE – SEM. I 2021-2022</w:t>
      </w:r>
    </w:p>
    <w:p w14:paraId="2B3CE4B3" w14:textId="77777777" w:rsidR="009E04B8" w:rsidRPr="00677C31" w:rsidRDefault="009E04B8" w:rsidP="009E04B8">
      <w:pPr>
        <w:tabs>
          <w:tab w:val="left" w:pos="540"/>
          <w:tab w:val="left" w:pos="900"/>
        </w:tabs>
        <w:spacing w:after="0" w:line="240" w:lineRule="auto"/>
        <w:ind w:left="360"/>
        <w:jc w:val="both"/>
        <w:rPr>
          <w:rFonts w:ascii="Times New Roman" w:hAnsi="Times New Roman" w:cs="Times New Roman"/>
          <w:b/>
        </w:rPr>
      </w:pP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352"/>
      </w:tblGrid>
      <w:tr w:rsidR="009E04B8" w:rsidRPr="00677C31" w14:paraId="643AAA99" w14:textId="77777777" w:rsidTr="00D47BBE">
        <w:trPr>
          <w:trHeight w:val="360"/>
          <w:jc w:val="center"/>
        </w:trPr>
        <w:tc>
          <w:tcPr>
            <w:tcW w:w="2912" w:type="pct"/>
            <w:shd w:val="clear" w:color="auto" w:fill="auto"/>
            <w:vAlign w:val="center"/>
          </w:tcPr>
          <w:p w14:paraId="5A1E5EFF" w14:textId="77777777" w:rsidR="009E04B8" w:rsidRPr="00F84598" w:rsidRDefault="009E04B8" w:rsidP="00D47BBE">
            <w:pPr>
              <w:tabs>
                <w:tab w:val="left" w:pos="3990"/>
              </w:tabs>
              <w:spacing w:after="0" w:line="240" w:lineRule="auto"/>
              <w:rPr>
                <w:rFonts w:ascii="Times New Roman" w:hAnsi="Times New Roman" w:cs="Times New Roman"/>
                <w:b/>
                <w:bCs/>
              </w:rPr>
            </w:pPr>
            <w:proofErr w:type="spellStart"/>
            <w:r w:rsidRPr="00F84598">
              <w:rPr>
                <w:rFonts w:ascii="Times New Roman" w:hAnsi="Times New Roman" w:cs="Times New Roman"/>
                <w:b/>
                <w:bCs/>
              </w:rPr>
              <w:t>Depunerea</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dosarelor</w:t>
            </w:r>
            <w:proofErr w:type="spellEnd"/>
          </w:p>
        </w:tc>
        <w:tc>
          <w:tcPr>
            <w:tcW w:w="2088" w:type="pct"/>
            <w:shd w:val="clear" w:color="auto" w:fill="auto"/>
            <w:vAlign w:val="center"/>
          </w:tcPr>
          <w:p w14:paraId="5A2F50C6" w14:textId="4CF62916" w:rsidR="009E04B8" w:rsidRPr="00677C31" w:rsidRDefault="009E04B8" w:rsidP="00D47BBE">
            <w:pPr>
              <w:tabs>
                <w:tab w:val="left" w:pos="3990"/>
              </w:tabs>
              <w:spacing w:after="0" w:line="240" w:lineRule="auto"/>
              <w:rPr>
                <w:rFonts w:ascii="Times New Roman" w:hAnsi="Times New Roman" w:cs="Times New Roman"/>
              </w:rPr>
            </w:pPr>
            <w:proofErr w:type="spellStart"/>
            <w:r w:rsidRPr="00677C31">
              <w:rPr>
                <w:rFonts w:ascii="Times New Roman" w:hAnsi="Times New Roman" w:cs="Times New Roman"/>
              </w:rPr>
              <w:t>Până</w:t>
            </w:r>
            <w:proofErr w:type="spellEnd"/>
            <w:r w:rsidRPr="00677C31">
              <w:rPr>
                <w:rFonts w:ascii="Times New Roman" w:hAnsi="Times New Roman" w:cs="Times New Roman"/>
              </w:rPr>
              <w:t xml:space="preserve"> la 10 </w:t>
            </w:r>
            <w:proofErr w:type="spellStart"/>
            <w:r w:rsidRPr="00677C31">
              <w:rPr>
                <w:rFonts w:ascii="Times New Roman" w:hAnsi="Times New Roman" w:cs="Times New Roman"/>
              </w:rPr>
              <w:t>noiembrie</w:t>
            </w:r>
            <w:proofErr w:type="spellEnd"/>
            <w:r w:rsidRPr="00677C31">
              <w:rPr>
                <w:rFonts w:ascii="Times New Roman" w:hAnsi="Times New Roman" w:cs="Times New Roman"/>
              </w:rPr>
              <w:t xml:space="preserve">, </w:t>
            </w:r>
            <w:proofErr w:type="spellStart"/>
            <w:r w:rsidRPr="00677C31">
              <w:rPr>
                <w:rFonts w:ascii="Times New Roman" w:hAnsi="Times New Roman" w:cs="Times New Roman"/>
              </w:rPr>
              <w:t>ora</w:t>
            </w:r>
            <w:proofErr w:type="spellEnd"/>
            <w:r w:rsidRPr="00677C31">
              <w:rPr>
                <w:rFonts w:ascii="Times New Roman" w:hAnsi="Times New Roman" w:cs="Times New Roman"/>
              </w:rPr>
              <w:t xml:space="preserve"> 15,00</w:t>
            </w:r>
          </w:p>
        </w:tc>
      </w:tr>
      <w:tr w:rsidR="009E04B8" w:rsidRPr="00677C31" w14:paraId="529228D1" w14:textId="77777777" w:rsidTr="00D47BBE">
        <w:trPr>
          <w:trHeight w:val="360"/>
          <w:jc w:val="center"/>
        </w:trPr>
        <w:tc>
          <w:tcPr>
            <w:tcW w:w="2912" w:type="pct"/>
            <w:shd w:val="clear" w:color="auto" w:fill="auto"/>
            <w:vAlign w:val="center"/>
          </w:tcPr>
          <w:p w14:paraId="39AF9449" w14:textId="77777777" w:rsidR="009E04B8" w:rsidRPr="00F84598" w:rsidRDefault="009E04B8" w:rsidP="00D47BBE">
            <w:pPr>
              <w:tabs>
                <w:tab w:val="left" w:pos="3990"/>
              </w:tabs>
              <w:spacing w:after="0" w:line="240" w:lineRule="auto"/>
              <w:rPr>
                <w:rFonts w:ascii="Times New Roman" w:hAnsi="Times New Roman" w:cs="Times New Roman"/>
                <w:b/>
                <w:bCs/>
              </w:rPr>
            </w:pPr>
            <w:proofErr w:type="spellStart"/>
            <w:r w:rsidRPr="00F84598">
              <w:rPr>
                <w:rFonts w:ascii="Times New Roman" w:hAnsi="Times New Roman" w:cs="Times New Roman"/>
                <w:b/>
                <w:bCs/>
              </w:rPr>
              <w:t>Evaluarea</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eligibilităţii</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cererilor</w:t>
            </w:r>
            <w:proofErr w:type="spellEnd"/>
            <w:r w:rsidRPr="00F84598">
              <w:rPr>
                <w:rFonts w:ascii="Times New Roman" w:hAnsi="Times New Roman" w:cs="Times New Roman"/>
                <w:b/>
                <w:bCs/>
              </w:rPr>
              <w:t xml:space="preserve"> de </w:t>
            </w:r>
            <w:proofErr w:type="spellStart"/>
            <w:r w:rsidRPr="00F84598">
              <w:rPr>
                <w:rFonts w:ascii="Times New Roman" w:hAnsi="Times New Roman" w:cs="Times New Roman"/>
                <w:b/>
                <w:bCs/>
              </w:rPr>
              <w:t>către</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comisii</w:t>
            </w:r>
            <w:proofErr w:type="spellEnd"/>
          </w:p>
        </w:tc>
        <w:tc>
          <w:tcPr>
            <w:tcW w:w="2088" w:type="pct"/>
            <w:shd w:val="clear" w:color="auto" w:fill="auto"/>
            <w:vAlign w:val="center"/>
          </w:tcPr>
          <w:p w14:paraId="1FD89328" w14:textId="171053AC" w:rsidR="009E04B8" w:rsidRPr="00677C31" w:rsidRDefault="009E04B8" w:rsidP="00D47BBE">
            <w:pPr>
              <w:tabs>
                <w:tab w:val="left" w:pos="3990"/>
              </w:tabs>
              <w:spacing w:after="0" w:line="240" w:lineRule="auto"/>
              <w:rPr>
                <w:rFonts w:ascii="Times New Roman" w:hAnsi="Times New Roman" w:cs="Times New Roman"/>
              </w:rPr>
            </w:pPr>
            <w:r w:rsidRPr="00677C31">
              <w:rPr>
                <w:rFonts w:ascii="Times New Roman" w:hAnsi="Times New Roman" w:cs="Times New Roman"/>
              </w:rPr>
              <w:t xml:space="preserve">10 - 24 </w:t>
            </w:r>
            <w:proofErr w:type="spellStart"/>
            <w:r w:rsidRPr="00677C31">
              <w:rPr>
                <w:rFonts w:ascii="Times New Roman" w:hAnsi="Times New Roman" w:cs="Times New Roman"/>
              </w:rPr>
              <w:t>noiembrie</w:t>
            </w:r>
            <w:proofErr w:type="spellEnd"/>
          </w:p>
        </w:tc>
      </w:tr>
      <w:tr w:rsidR="009E04B8" w:rsidRPr="00677C31" w14:paraId="031D636D" w14:textId="77777777" w:rsidTr="00D47BBE">
        <w:trPr>
          <w:trHeight w:val="360"/>
          <w:jc w:val="center"/>
        </w:trPr>
        <w:tc>
          <w:tcPr>
            <w:tcW w:w="2912" w:type="pct"/>
            <w:shd w:val="clear" w:color="auto" w:fill="auto"/>
            <w:vAlign w:val="center"/>
          </w:tcPr>
          <w:p w14:paraId="4C34B81C" w14:textId="77777777" w:rsidR="009E04B8" w:rsidRPr="00F84598" w:rsidRDefault="009E04B8" w:rsidP="00D47BBE">
            <w:pPr>
              <w:tabs>
                <w:tab w:val="left" w:pos="3990"/>
              </w:tabs>
              <w:spacing w:after="0" w:line="240" w:lineRule="auto"/>
              <w:rPr>
                <w:rFonts w:ascii="Times New Roman" w:hAnsi="Times New Roman" w:cs="Times New Roman"/>
                <w:b/>
                <w:bCs/>
              </w:rPr>
            </w:pPr>
            <w:proofErr w:type="spellStart"/>
            <w:r w:rsidRPr="00F84598">
              <w:rPr>
                <w:rFonts w:ascii="Times New Roman" w:hAnsi="Times New Roman" w:cs="Times New Roman"/>
                <w:b/>
                <w:bCs/>
              </w:rPr>
              <w:t>Afişarea</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listei</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beneficiarilor</w:t>
            </w:r>
            <w:proofErr w:type="spellEnd"/>
          </w:p>
        </w:tc>
        <w:tc>
          <w:tcPr>
            <w:tcW w:w="2088" w:type="pct"/>
            <w:shd w:val="clear" w:color="auto" w:fill="auto"/>
            <w:vAlign w:val="center"/>
          </w:tcPr>
          <w:p w14:paraId="1D87F060" w14:textId="474D6B9B" w:rsidR="009E04B8" w:rsidRPr="00677C31" w:rsidRDefault="009E04B8" w:rsidP="00D47BBE">
            <w:pPr>
              <w:tabs>
                <w:tab w:val="left" w:pos="3990"/>
              </w:tabs>
              <w:spacing w:after="0" w:line="240" w:lineRule="auto"/>
              <w:rPr>
                <w:rFonts w:ascii="Times New Roman" w:hAnsi="Times New Roman" w:cs="Times New Roman"/>
              </w:rPr>
            </w:pPr>
            <w:r w:rsidRPr="00677C31">
              <w:rPr>
                <w:rFonts w:ascii="Times New Roman" w:hAnsi="Times New Roman" w:cs="Times New Roman"/>
              </w:rPr>
              <w:t xml:space="preserve">24 </w:t>
            </w:r>
            <w:proofErr w:type="spellStart"/>
            <w:r w:rsidRPr="00677C31">
              <w:rPr>
                <w:rFonts w:ascii="Times New Roman" w:hAnsi="Times New Roman" w:cs="Times New Roman"/>
              </w:rPr>
              <w:t>noiembrie</w:t>
            </w:r>
            <w:proofErr w:type="spellEnd"/>
            <w:r w:rsidRPr="00677C31">
              <w:rPr>
                <w:rFonts w:ascii="Times New Roman" w:hAnsi="Times New Roman" w:cs="Times New Roman"/>
              </w:rPr>
              <w:t xml:space="preserve">, </w:t>
            </w:r>
            <w:proofErr w:type="spellStart"/>
            <w:r w:rsidRPr="00677C31">
              <w:rPr>
                <w:rFonts w:ascii="Times New Roman" w:hAnsi="Times New Roman" w:cs="Times New Roman"/>
              </w:rPr>
              <w:t>ora</w:t>
            </w:r>
            <w:proofErr w:type="spellEnd"/>
            <w:r w:rsidRPr="00677C31">
              <w:rPr>
                <w:rFonts w:ascii="Times New Roman" w:hAnsi="Times New Roman" w:cs="Times New Roman"/>
              </w:rPr>
              <w:t xml:space="preserve"> 10,00</w:t>
            </w:r>
          </w:p>
        </w:tc>
      </w:tr>
      <w:tr w:rsidR="009E04B8" w:rsidRPr="00677C31" w14:paraId="788D9108" w14:textId="77777777" w:rsidTr="00D47BBE">
        <w:trPr>
          <w:trHeight w:val="360"/>
          <w:jc w:val="center"/>
        </w:trPr>
        <w:tc>
          <w:tcPr>
            <w:tcW w:w="2912" w:type="pct"/>
            <w:shd w:val="clear" w:color="auto" w:fill="auto"/>
            <w:vAlign w:val="center"/>
          </w:tcPr>
          <w:p w14:paraId="197C0A31" w14:textId="77777777" w:rsidR="009E04B8" w:rsidRPr="00F84598" w:rsidRDefault="009E04B8" w:rsidP="00D47BBE">
            <w:pPr>
              <w:tabs>
                <w:tab w:val="left" w:pos="3990"/>
              </w:tabs>
              <w:spacing w:after="0" w:line="240" w:lineRule="auto"/>
              <w:rPr>
                <w:rFonts w:ascii="Times New Roman" w:hAnsi="Times New Roman" w:cs="Times New Roman"/>
                <w:b/>
                <w:bCs/>
              </w:rPr>
            </w:pPr>
            <w:proofErr w:type="spellStart"/>
            <w:r w:rsidRPr="00F84598">
              <w:rPr>
                <w:rFonts w:ascii="Times New Roman" w:hAnsi="Times New Roman" w:cs="Times New Roman"/>
                <w:b/>
                <w:bCs/>
              </w:rPr>
              <w:t>Depunerea</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contestaţiilor</w:t>
            </w:r>
            <w:proofErr w:type="spellEnd"/>
          </w:p>
        </w:tc>
        <w:tc>
          <w:tcPr>
            <w:tcW w:w="2088" w:type="pct"/>
            <w:shd w:val="clear" w:color="auto" w:fill="auto"/>
            <w:vAlign w:val="center"/>
          </w:tcPr>
          <w:p w14:paraId="469FB91E" w14:textId="3D3B4B80" w:rsidR="009E04B8" w:rsidRPr="00677C31" w:rsidRDefault="009E04B8" w:rsidP="00D47BBE">
            <w:pPr>
              <w:tabs>
                <w:tab w:val="left" w:pos="3990"/>
              </w:tabs>
              <w:spacing w:after="0" w:line="240" w:lineRule="auto"/>
              <w:rPr>
                <w:rFonts w:ascii="Times New Roman" w:hAnsi="Times New Roman" w:cs="Times New Roman"/>
              </w:rPr>
            </w:pPr>
            <w:r w:rsidRPr="00677C31">
              <w:rPr>
                <w:rFonts w:ascii="Times New Roman" w:hAnsi="Times New Roman" w:cs="Times New Roman"/>
              </w:rPr>
              <w:t xml:space="preserve">24- 25 </w:t>
            </w:r>
            <w:proofErr w:type="spellStart"/>
            <w:r w:rsidRPr="00677C31">
              <w:rPr>
                <w:rFonts w:ascii="Times New Roman" w:hAnsi="Times New Roman" w:cs="Times New Roman"/>
              </w:rPr>
              <w:t>noiembrie</w:t>
            </w:r>
            <w:proofErr w:type="spellEnd"/>
            <w:r w:rsidRPr="00677C31">
              <w:rPr>
                <w:rFonts w:ascii="Times New Roman" w:hAnsi="Times New Roman" w:cs="Times New Roman"/>
              </w:rPr>
              <w:t xml:space="preserve">, </w:t>
            </w:r>
            <w:proofErr w:type="spellStart"/>
            <w:r w:rsidRPr="00677C31">
              <w:rPr>
                <w:rFonts w:ascii="Times New Roman" w:hAnsi="Times New Roman" w:cs="Times New Roman"/>
              </w:rPr>
              <w:t>în</w:t>
            </w:r>
            <w:proofErr w:type="spellEnd"/>
            <w:r w:rsidRPr="00677C31">
              <w:rPr>
                <w:rFonts w:ascii="Times New Roman" w:hAnsi="Times New Roman" w:cs="Times New Roman"/>
              </w:rPr>
              <w:t xml:space="preserve"> </w:t>
            </w:r>
            <w:proofErr w:type="spellStart"/>
            <w:r w:rsidRPr="00677C31">
              <w:rPr>
                <w:rFonts w:ascii="Times New Roman" w:hAnsi="Times New Roman" w:cs="Times New Roman"/>
              </w:rPr>
              <w:t>intervalul</w:t>
            </w:r>
            <w:proofErr w:type="spellEnd"/>
            <w:r w:rsidRPr="00677C31">
              <w:rPr>
                <w:rFonts w:ascii="Times New Roman" w:hAnsi="Times New Roman" w:cs="Times New Roman"/>
              </w:rPr>
              <w:t xml:space="preserve"> </w:t>
            </w:r>
            <w:proofErr w:type="spellStart"/>
            <w:proofErr w:type="gramStart"/>
            <w:r w:rsidRPr="00677C31">
              <w:rPr>
                <w:rFonts w:ascii="Times New Roman" w:hAnsi="Times New Roman" w:cs="Times New Roman"/>
              </w:rPr>
              <w:t>orar</w:t>
            </w:r>
            <w:proofErr w:type="spellEnd"/>
            <w:r w:rsidRPr="00677C31">
              <w:rPr>
                <w:rFonts w:ascii="Times New Roman" w:hAnsi="Times New Roman" w:cs="Times New Roman"/>
              </w:rPr>
              <w:t xml:space="preserve">  10</w:t>
            </w:r>
            <w:proofErr w:type="gramEnd"/>
            <w:r w:rsidRPr="00677C31">
              <w:rPr>
                <w:rFonts w:ascii="Times New Roman" w:hAnsi="Times New Roman" w:cs="Times New Roman"/>
              </w:rPr>
              <w:t>,00 - 14,00</w:t>
            </w:r>
          </w:p>
        </w:tc>
      </w:tr>
      <w:tr w:rsidR="009E04B8" w:rsidRPr="00677C31" w14:paraId="079730F5" w14:textId="77777777" w:rsidTr="00D47BBE">
        <w:trPr>
          <w:trHeight w:val="360"/>
          <w:jc w:val="center"/>
        </w:trPr>
        <w:tc>
          <w:tcPr>
            <w:tcW w:w="2912" w:type="pct"/>
            <w:shd w:val="clear" w:color="auto" w:fill="auto"/>
            <w:vAlign w:val="center"/>
          </w:tcPr>
          <w:p w14:paraId="6A01D7A4" w14:textId="77777777" w:rsidR="009E04B8" w:rsidRPr="00F84598" w:rsidRDefault="009E04B8" w:rsidP="00D47BBE">
            <w:pPr>
              <w:tabs>
                <w:tab w:val="left" w:pos="3990"/>
              </w:tabs>
              <w:spacing w:after="0" w:line="240" w:lineRule="auto"/>
              <w:rPr>
                <w:rFonts w:ascii="Times New Roman" w:hAnsi="Times New Roman" w:cs="Times New Roman"/>
                <w:b/>
                <w:bCs/>
              </w:rPr>
            </w:pPr>
            <w:proofErr w:type="spellStart"/>
            <w:r w:rsidRPr="00F84598">
              <w:rPr>
                <w:rFonts w:ascii="Times New Roman" w:hAnsi="Times New Roman" w:cs="Times New Roman"/>
                <w:b/>
                <w:bCs/>
              </w:rPr>
              <w:t>Rezolvarea</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contestaţiilor</w:t>
            </w:r>
            <w:proofErr w:type="spellEnd"/>
          </w:p>
        </w:tc>
        <w:tc>
          <w:tcPr>
            <w:tcW w:w="2088" w:type="pct"/>
            <w:shd w:val="clear" w:color="auto" w:fill="auto"/>
            <w:vAlign w:val="center"/>
          </w:tcPr>
          <w:p w14:paraId="63BA929B" w14:textId="3363D538" w:rsidR="009E04B8" w:rsidRPr="00677C31" w:rsidRDefault="009E04B8" w:rsidP="00D47BBE">
            <w:pPr>
              <w:tabs>
                <w:tab w:val="left" w:pos="3990"/>
              </w:tabs>
              <w:spacing w:after="0" w:line="240" w:lineRule="auto"/>
              <w:rPr>
                <w:rFonts w:ascii="Times New Roman" w:hAnsi="Times New Roman" w:cs="Times New Roman"/>
              </w:rPr>
            </w:pPr>
            <w:r w:rsidRPr="00677C31">
              <w:rPr>
                <w:rFonts w:ascii="Times New Roman" w:hAnsi="Times New Roman" w:cs="Times New Roman"/>
              </w:rPr>
              <w:t xml:space="preserve">26 </w:t>
            </w:r>
            <w:proofErr w:type="spellStart"/>
            <w:r w:rsidRPr="00677C31">
              <w:rPr>
                <w:rFonts w:ascii="Times New Roman" w:hAnsi="Times New Roman" w:cs="Times New Roman"/>
              </w:rPr>
              <w:t>noiembrie</w:t>
            </w:r>
            <w:proofErr w:type="spellEnd"/>
          </w:p>
        </w:tc>
      </w:tr>
      <w:tr w:rsidR="009E04B8" w:rsidRPr="00677C31" w14:paraId="68D3253C" w14:textId="77777777" w:rsidTr="00D47BBE">
        <w:trPr>
          <w:trHeight w:val="360"/>
          <w:jc w:val="center"/>
        </w:trPr>
        <w:tc>
          <w:tcPr>
            <w:tcW w:w="2912" w:type="pct"/>
            <w:shd w:val="clear" w:color="auto" w:fill="auto"/>
            <w:vAlign w:val="center"/>
          </w:tcPr>
          <w:p w14:paraId="4E3DE904" w14:textId="77777777" w:rsidR="009E04B8" w:rsidRPr="00F84598" w:rsidRDefault="009E04B8" w:rsidP="00D47BBE">
            <w:pPr>
              <w:tabs>
                <w:tab w:val="left" w:pos="3990"/>
              </w:tabs>
              <w:spacing w:after="0" w:line="240" w:lineRule="auto"/>
              <w:rPr>
                <w:rFonts w:ascii="Times New Roman" w:hAnsi="Times New Roman" w:cs="Times New Roman"/>
                <w:b/>
                <w:bCs/>
              </w:rPr>
            </w:pPr>
            <w:proofErr w:type="spellStart"/>
            <w:r w:rsidRPr="00F84598">
              <w:rPr>
                <w:rFonts w:ascii="Times New Roman" w:hAnsi="Times New Roman" w:cs="Times New Roman"/>
                <w:b/>
                <w:bCs/>
              </w:rPr>
              <w:t>Afişarea</w:t>
            </w:r>
            <w:proofErr w:type="spellEnd"/>
            <w:r w:rsidRPr="00F84598">
              <w:rPr>
                <w:rFonts w:ascii="Times New Roman" w:hAnsi="Times New Roman" w:cs="Times New Roman"/>
                <w:b/>
                <w:bCs/>
              </w:rPr>
              <w:t xml:space="preserve"> </w:t>
            </w:r>
            <w:proofErr w:type="spellStart"/>
            <w:r w:rsidRPr="00F84598">
              <w:rPr>
                <w:rFonts w:ascii="Times New Roman" w:hAnsi="Times New Roman" w:cs="Times New Roman"/>
                <w:b/>
                <w:bCs/>
              </w:rPr>
              <w:t>listei</w:t>
            </w:r>
            <w:proofErr w:type="spellEnd"/>
            <w:r w:rsidRPr="00F84598">
              <w:rPr>
                <w:rFonts w:ascii="Times New Roman" w:hAnsi="Times New Roman" w:cs="Times New Roman"/>
                <w:b/>
                <w:bCs/>
              </w:rPr>
              <w:t xml:space="preserve"> finale a </w:t>
            </w:r>
            <w:proofErr w:type="spellStart"/>
            <w:r w:rsidRPr="00F84598">
              <w:rPr>
                <w:rFonts w:ascii="Times New Roman" w:hAnsi="Times New Roman" w:cs="Times New Roman"/>
                <w:b/>
                <w:bCs/>
              </w:rPr>
              <w:t>beneficiarilor</w:t>
            </w:r>
            <w:proofErr w:type="spellEnd"/>
          </w:p>
        </w:tc>
        <w:tc>
          <w:tcPr>
            <w:tcW w:w="2088" w:type="pct"/>
            <w:shd w:val="clear" w:color="auto" w:fill="auto"/>
            <w:vAlign w:val="center"/>
          </w:tcPr>
          <w:p w14:paraId="38211944" w14:textId="5673E3CA" w:rsidR="009E04B8" w:rsidRPr="00677C31" w:rsidRDefault="009E04B8" w:rsidP="00D47BBE">
            <w:pPr>
              <w:tabs>
                <w:tab w:val="left" w:pos="3990"/>
              </w:tabs>
              <w:spacing w:after="0" w:line="240" w:lineRule="auto"/>
              <w:rPr>
                <w:rFonts w:ascii="Times New Roman" w:hAnsi="Times New Roman" w:cs="Times New Roman"/>
              </w:rPr>
            </w:pPr>
            <w:r w:rsidRPr="00677C31">
              <w:rPr>
                <w:rFonts w:ascii="Times New Roman" w:hAnsi="Times New Roman" w:cs="Times New Roman"/>
              </w:rPr>
              <w:t xml:space="preserve">29 </w:t>
            </w:r>
            <w:proofErr w:type="spellStart"/>
            <w:r w:rsidRPr="00677C31">
              <w:rPr>
                <w:rFonts w:ascii="Times New Roman" w:hAnsi="Times New Roman" w:cs="Times New Roman"/>
              </w:rPr>
              <w:t>noiembrie</w:t>
            </w:r>
            <w:proofErr w:type="spellEnd"/>
          </w:p>
        </w:tc>
      </w:tr>
    </w:tbl>
    <w:p w14:paraId="539EB0EE" w14:textId="09F67A4D" w:rsidR="003E379D" w:rsidRPr="00677C31" w:rsidRDefault="003E379D" w:rsidP="005F52B4">
      <w:pPr>
        <w:spacing w:after="0" w:line="240" w:lineRule="auto"/>
        <w:rPr>
          <w:rFonts w:ascii="Times New Roman" w:hAnsi="Times New Roman" w:cs="Times New Roman"/>
          <w:b/>
          <w:bCs/>
          <w:lang w:val="ro-RO"/>
        </w:rPr>
      </w:pPr>
    </w:p>
    <w:p w14:paraId="4FBE80C3" w14:textId="136B5E1F" w:rsidR="003E379D" w:rsidRPr="00677C31" w:rsidRDefault="003E379D" w:rsidP="00CF1357">
      <w:pPr>
        <w:pStyle w:val="Listparagraf"/>
        <w:spacing w:after="0" w:line="240" w:lineRule="auto"/>
        <w:rPr>
          <w:rFonts w:ascii="Times New Roman" w:hAnsi="Times New Roman" w:cs="Times New Roman"/>
          <w:b/>
          <w:bCs/>
          <w:lang w:val="ro-RO"/>
        </w:rPr>
      </w:pPr>
    </w:p>
    <w:p w14:paraId="7A3F0298" w14:textId="5E53791A" w:rsidR="003E379D" w:rsidRPr="00677C31" w:rsidRDefault="003E379D" w:rsidP="005F52B4">
      <w:pPr>
        <w:spacing w:after="0" w:line="240" w:lineRule="auto"/>
        <w:rPr>
          <w:rFonts w:ascii="Times New Roman" w:hAnsi="Times New Roman" w:cs="Times New Roman"/>
          <w:b/>
          <w:bCs/>
          <w:lang w:val="ro-RO"/>
        </w:rPr>
      </w:pPr>
    </w:p>
    <w:p w14:paraId="4359CC43" w14:textId="62FB0AFD" w:rsidR="003E379D" w:rsidRPr="00677C31" w:rsidRDefault="003E379D" w:rsidP="005F52B4">
      <w:pPr>
        <w:spacing w:after="0" w:line="240" w:lineRule="auto"/>
        <w:rPr>
          <w:rFonts w:ascii="Times New Roman" w:hAnsi="Times New Roman" w:cs="Times New Roman"/>
          <w:b/>
          <w:bCs/>
          <w:lang w:val="ro-RO"/>
        </w:rPr>
      </w:pPr>
    </w:p>
    <w:p w14:paraId="53E18571" w14:textId="0DC931B8" w:rsidR="002C08A4" w:rsidRPr="00677C31" w:rsidRDefault="002C08A4" w:rsidP="005F52B4">
      <w:pPr>
        <w:spacing w:after="0" w:line="240" w:lineRule="auto"/>
        <w:rPr>
          <w:rFonts w:ascii="Times New Roman" w:hAnsi="Times New Roman" w:cs="Times New Roman"/>
          <w:b/>
          <w:bCs/>
          <w:lang w:val="ro-RO"/>
        </w:rPr>
      </w:pPr>
    </w:p>
    <w:p w14:paraId="7A85285F" w14:textId="77777777" w:rsidR="002C08A4" w:rsidRPr="00677C31" w:rsidRDefault="002C08A4" w:rsidP="005F52B4">
      <w:pPr>
        <w:spacing w:after="0" w:line="240" w:lineRule="auto"/>
        <w:rPr>
          <w:rFonts w:ascii="Times New Roman" w:hAnsi="Times New Roman" w:cs="Times New Roman"/>
          <w:b/>
          <w:bCs/>
          <w:lang w:val="ro-RO"/>
        </w:rPr>
      </w:pPr>
    </w:p>
    <w:p w14:paraId="6ED4BACF" w14:textId="77777777" w:rsidR="009E04B8" w:rsidRPr="00677C31" w:rsidRDefault="009E04B8" w:rsidP="005F52B4">
      <w:pPr>
        <w:spacing w:after="0" w:line="240" w:lineRule="auto"/>
        <w:rPr>
          <w:rFonts w:ascii="Times New Roman" w:hAnsi="Times New Roman" w:cs="Times New Roman"/>
          <w:b/>
          <w:bCs/>
          <w:lang w:val="ro-RO"/>
        </w:rPr>
      </w:pPr>
    </w:p>
    <w:p w14:paraId="6D3BA494" w14:textId="7503433A" w:rsidR="003A1190" w:rsidRPr="00677C31" w:rsidRDefault="002A4262" w:rsidP="00960A80">
      <w:p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lastRenderedPageBreak/>
        <w:t>ART. 1</w:t>
      </w:r>
      <w:r w:rsidR="003A1190" w:rsidRPr="00677C31">
        <w:rPr>
          <w:rFonts w:ascii="Times New Roman" w:hAnsi="Times New Roman" w:cs="Times New Roman"/>
          <w:b/>
          <w:bCs/>
          <w:lang w:val="ro-RO"/>
        </w:rPr>
        <w:t xml:space="preserve">. Bursa de </w:t>
      </w:r>
      <w:proofErr w:type="spellStart"/>
      <w:r w:rsidR="003A1190" w:rsidRPr="00677C31">
        <w:rPr>
          <w:rFonts w:ascii="Times New Roman" w:hAnsi="Times New Roman" w:cs="Times New Roman"/>
          <w:b/>
          <w:bCs/>
          <w:lang w:val="ro-RO"/>
        </w:rPr>
        <w:t>performanţă</w:t>
      </w:r>
      <w:proofErr w:type="spellEnd"/>
      <w:r w:rsidR="003A1190" w:rsidRPr="00677C31">
        <w:rPr>
          <w:rFonts w:ascii="Times New Roman" w:hAnsi="Times New Roman" w:cs="Times New Roman"/>
          <w:b/>
          <w:bCs/>
          <w:lang w:val="ro-RO"/>
        </w:rPr>
        <w:t xml:space="preserve"> </w:t>
      </w:r>
      <w:r w:rsidR="003A1190" w:rsidRPr="00677C31">
        <w:rPr>
          <w:rFonts w:ascii="Times New Roman" w:hAnsi="Times New Roman" w:cs="Times New Roman"/>
          <w:lang w:val="ro-RO"/>
        </w:rPr>
        <w:t>se acordă elevilor care se încadrează în cel puțin unul din cazurile următoare:</w:t>
      </w:r>
    </w:p>
    <w:p w14:paraId="2A38BE00" w14:textId="77777777" w:rsidR="002A4262" w:rsidRPr="00677C31" w:rsidRDefault="003A1190" w:rsidP="00960A80">
      <w:pPr>
        <w:spacing w:after="0" w:line="240" w:lineRule="auto"/>
        <w:ind w:left="630"/>
        <w:jc w:val="both"/>
        <w:rPr>
          <w:rFonts w:ascii="Times New Roman" w:hAnsi="Times New Roman" w:cs="Times New Roman"/>
          <w:lang w:val="ro-RO"/>
        </w:rPr>
      </w:pPr>
      <w:r w:rsidRPr="00677C31">
        <w:rPr>
          <w:rFonts w:ascii="Times New Roman" w:hAnsi="Times New Roman" w:cs="Times New Roman"/>
          <w:lang w:val="ro-RO"/>
        </w:rPr>
        <w:t xml:space="preserve">a) </w:t>
      </w:r>
      <w:r w:rsidR="002A4262" w:rsidRPr="00677C31">
        <w:rPr>
          <w:rFonts w:ascii="Times New Roman" w:hAnsi="Times New Roman" w:cs="Times New Roman"/>
          <w:lang w:val="ro-RO"/>
        </w:rPr>
        <w:t>s-au calificat în loturile de pregătire organizate de ME pentru competițiile internaționale;</w:t>
      </w:r>
    </w:p>
    <w:p w14:paraId="2425C3C5" w14:textId="3DBF6EA8" w:rsidR="003A1190" w:rsidRPr="00677C31" w:rsidRDefault="002A4262" w:rsidP="00960A80">
      <w:pPr>
        <w:spacing w:after="0" w:line="240" w:lineRule="auto"/>
        <w:ind w:left="630"/>
        <w:jc w:val="both"/>
        <w:rPr>
          <w:rFonts w:ascii="Times New Roman" w:hAnsi="Times New Roman" w:cs="Times New Roman"/>
          <w:lang w:val="ro-RO"/>
        </w:rPr>
      </w:pPr>
      <w:r w:rsidRPr="00677C31">
        <w:rPr>
          <w:rFonts w:ascii="Times New Roman" w:hAnsi="Times New Roman" w:cs="Times New Roman"/>
          <w:lang w:val="ro-RO"/>
        </w:rPr>
        <w:t xml:space="preserve">b) </w:t>
      </w:r>
      <w:r w:rsidR="003A1190" w:rsidRPr="00677C31">
        <w:rPr>
          <w:rFonts w:ascii="Times New Roman" w:hAnsi="Times New Roman" w:cs="Times New Roman"/>
          <w:lang w:val="ro-RO"/>
        </w:rPr>
        <w:t xml:space="preserve">au obținut locurile I, II sau III la etapele </w:t>
      </w:r>
      <w:proofErr w:type="spellStart"/>
      <w:r w:rsidR="003A1190" w:rsidRPr="00677C31">
        <w:rPr>
          <w:rFonts w:ascii="Times New Roman" w:hAnsi="Times New Roman" w:cs="Times New Roman"/>
          <w:lang w:val="ro-RO"/>
        </w:rPr>
        <w:t>naţionale</w:t>
      </w:r>
      <w:proofErr w:type="spellEnd"/>
      <w:r w:rsidR="003A1190" w:rsidRPr="00677C31">
        <w:rPr>
          <w:rFonts w:ascii="Times New Roman" w:hAnsi="Times New Roman" w:cs="Times New Roman"/>
          <w:lang w:val="ro-RO"/>
        </w:rPr>
        <w:t xml:space="preserve"> ale olimpiadelor și concursurilor școlare naționale organizate de Ministerul Educației;</w:t>
      </w:r>
    </w:p>
    <w:p w14:paraId="7E52BDD6" w14:textId="4B113118" w:rsidR="003A1190" w:rsidRPr="00677C31" w:rsidRDefault="003A1190" w:rsidP="00960A80">
      <w:pPr>
        <w:spacing w:after="0" w:line="240" w:lineRule="auto"/>
        <w:ind w:left="630"/>
        <w:jc w:val="both"/>
        <w:rPr>
          <w:rFonts w:ascii="Times New Roman" w:hAnsi="Times New Roman" w:cs="Times New Roman"/>
          <w:lang w:val="ro-RO"/>
        </w:rPr>
      </w:pPr>
      <w:r w:rsidRPr="00677C31">
        <w:rPr>
          <w:rFonts w:ascii="Times New Roman" w:hAnsi="Times New Roman" w:cs="Times New Roman"/>
          <w:lang w:val="ro-RO"/>
        </w:rPr>
        <w:t xml:space="preserve">c) au obținut locurile I, II sau III la etapele naționale ale competițiilor/concursurilor cultural – artistice, cu caracter sportiv sau cu caracter </w:t>
      </w:r>
      <w:proofErr w:type="spellStart"/>
      <w:r w:rsidRPr="00677C31">
        <w:rPr>
          <w:rFonts w:ascii="Times New Roman" w:hAnsi="Times New Roman" w:cs="Times New Roman"/>
          <w:lang w:val="ro-RO"/>
        </w:rPr>
        <w:t>tehnico</w:t>
      </w:r>
      <w:proofErr w:type="spellEnd"/>
      <w:r w:rsidRPr="00677C31">
        <w:rPr>
          <w:rFonts w:ascii="Times New Roman" w:hAnsi="Times New Roman" w:cs="Times New Roman"/>
          <w:lang w:val="ro-RO"/>
        </w:rPr>
        <w:t>-științific, de nivel național, organizate de ME.</w:t>
      </w:r>
    </w:p>
    <w:p w14:paraId="6ECC7C9B" w14:textId="5FE966F9" w:rsidR="002A4262" w:rsidRPr="00677C31" w:rsidRDefault="002A4262" w:rsidP="00960A80">
      <w:pPr>
        <w:spacing w:after="0" w:line="240" w:lineRule="auto"/>
        <w:ind w:left="630"/>
        <w:jc w:val="both"/>
        <w:rPr>
          <w:rFonts w:ascii="Times New Roman" w:hAnsi="Times New Roman" w:cs="Times New Roman"/>
          <w:lang w:val="ro-RO"/>
        </w:rPr>
      </w:pPr>
    </w:p>
    <w:p w14:paraId="4AEED91B" w14:textId="264FA904" w:rsidR="002A4262" w:rsidRPr="00677C31" w:rsidRDefault="002A4262"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b/>
          <w:bCs/>
          <w:u w:val="single"/>
          <w:lang w:val="ro-RO"/>
        </w:rPr>
        <w:t>Modalități de acordare</w:t>
      </w:r>
      <w:r w:rsidRPr="00677C31">
        <w:rPr>
          <w:rFonts w:ascii="Times New Roman" w:hAnsi="Times New Roman" w:cs="Times New Roman"/>
          <w:u w:val="single"/>
          <w:lang w:val="ro-RO"/>
        </w:rPr>
        <w:t>:</w:t>
      </w:r>
      <w:r w:rsidRPr="00677C31">
        <w:rPr>
          <w:rFonts w:ascii="Times New Roman" w:hAnsi="Times New Roman" w:cs="Times New Roman"/>
          <w:lang w:val="ro-RO"/>
        </w:rPr>
        <w:t xml:space="preserve"> Bursele de performanță se acordă ținând seama de următoarele criterii, în limita numărului de burse aprobat,</w:t>
      </w:r>
      <w:r w:rsidR="00CF1357" w:rsidRPr="00677C31">
        <w:rPr>
          <w:rFonts w:ascii="Times New Roman" w:hAnsi="Times New Roman" w:cs="Times New Roman"/>
          <w:lang w:val="ro-RO"/>
        </w:rPr>
        <w:t xml:space="preserve"> </w:t>
      </w:r>
      <w:r w:rsidRPr="00677C31">
        <w:rPr>
          <w:rFonts w:ascii="Times New Roman" w:hAnsi="Times New Roman" w:cs="Times New Roman"/>
          <w:lang w:val="ro-RO"/>
        </w:rPr>
        <w:t>conform punctajelor acumulate:</w:t>
      </w:r>
    </w:p>
    <w:p w14:paraId="72E31135" w14:textId="288A1522" w:rsidR="002A4262" w:rsidRPr="00677C31" w:rsidRDefault="002A4262" w:rsidP="00960A80">
      <w:pPr>
        <w:autoSpaceDE w:val="0"/>
        <w:autoSpaceDN w:val="0"/>
        <w:adjustRightInd w:val="0"/>
        <w:spacing w:after="0" w:line="240" w:lineRule="auto"/>
        <w:jc w:val="both"/>
        <w:rPr>
          <w:rFonts w:ascii="Times New Roman" w:hAnsi="Times New Roman" w:cs="Times New Roman"/>
          <w:b/>
          <w:bCs/>
          <w:i/>
          <w:iCs/>
          <w:lang w:val="ro-RO"/>
        </w:rPr>
      </w:pPr>
      <w:r w:rsidRPr="00677C31">
        <w:rPr>
          <w:rFonts w:ascii="Times New Roman" w:hAnsi="Times New Roman" w:cs="Times New Roman"/>
          <w:b/>
          <w:bCs/>
          <w:i/>
          <w:iCs/>
          <w:lang w:val="ro-RO"/>
        </w:rPr>
        <w:t>Punctaje acordate</w:t>
      </w:r>
      <w:r w:rsidR="00A1675A" w:rsidRPr="00677C31">
        <w:rPr>
          <w:rFonts w:ascii="Times New Roman" w:hAnsi="Times New Roman" w:cs="Times New Roman"/>
          <w:b/>
          <w:bCs/>
          <w:i/>
          <w:iCs/>
          <w:lang w:val="ro-RO"/>
        </w:rPr>
        <w:t xml:space="preserve"> pentru a) și b)</w:t>
      </w:r>
      <w:r w:rsidRPr="00677C31">
        <w:rPr>
          <w:rFonts w:ascii="Times New Roman" w:hAnsi="Times New Roman" w:cs="Times New Roman"/>
          <w:b/>
          <w:bCs/>
          <w:i/>
          <w:iCs/>
          <w:lang w:val="ro-RO"/>
        </w:rPr>
        <w:t>:</w:t>
      </w:r>
    </w:p>
    <w:p w14:paraId="0C18176B" w14:textId="17AB6BB4" w:rsidR="002A4262" w:rsidRPr="00677C31" w:rsidRDefault="002A4262"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lang w:val="ro-RO"/>
        </w:rPr>
        <w:t xml:space="preserve">- </w:t>
      </w:r>
      <w:r w:rsidRPr="00677C31">
        <w:rPr>
          <w:rFonts w:ascii="Times New Roman" w:hAnsi="Times New Roman" w:cs="Times New Roman"/>
          <w:i/>
          <w:iCs/>
          <w:lang w:val="ro-RO"/>
        </w:rPr>
        <w:t>calificarea în lotul na</w:t>
      </w:r>
      <w:r w:rsidR="00CF1357" w:rsidRPr="00677C31">
        <w:rPr>
          <w:rFonts w:ascii="Times New Roman" w:hAnsi="Times New Roman" w:cs="Times New Roman"/>
          <w:i/>
          <w:iCs/>
          <w:lang w:val="ro-RO"/>
        </w:rPr>
        <w:t>ț</w:t>
      </w:r>
      <w:r w:rsidRPr="00677C31">
        <w:rPr>
          <w:rFonts w:ascii="Times New Roman" w:hAnsi="Times New Roman" w:cs="Times New Roman"/>
          <w:i/>
          <w:iCs/>
          <w:lang w:val="ro-RO"/>
        </w:rPr>
        <w:t>ional-</w:t>
      </w:r>
      <w:r w:rsidR="00D8454E" w:rsidRPr="00677C31">
        <w:rPr>
          <w:rFonts w:ascii="Times New Roman" w:hAnsi="Times New Roman" w:cs="Times New Roman"/>
          <w:i/>
          <w:iCs/>
          <w:lang w:val="ro-RO"/>
        </w:rPr>
        <w:t xml:space="preserve"> </w:t>
      </w:r>
      <w:r w:rsidRPr="00677C31">
        <w:rPr>
          <w:rFonts w:ascii="Times New Roman" w:hAnsi="Times New Roman" w:cs="Times New Roman"/>
          <w:i/>
          <w:iCs/>
          <w:lang w:val="ro-RO"/>
        </w:rPr>
        <w:t>12</w:t>
      </w:r>
      <w:r w:rsidR="00D8454E" w:rsidRPr="00677C31">
        <w:rPr>
          <w:rFonts w:ascii="Times New Roman" w:hAnsi="Times New Roman" w:cs="Times New Roman"/>
          <w:i/>
          <w:iCs/>
          <w:lang w:val="ro-RO"/>
        </w:rPr>
        <w:t xml:space="preserve"> </w:t>
      </w:r>
      <w:r w:rsidRPr="00677C31">
        <w:rPr>
          <w:rFonts w:ascii="Times New Roman" w:hAnsi="Times New Roman" w:cs="Times New Roman"/>
          <w:i/>
          <w:iCs/>
          <w:lang w:val="ro-RO"/>
        </w:rPr>
        <w:t>p</w:t>
      </w:r>
    </w:p>
    <w:p w14:paraId="13470C69" w14:textId="242C366D" w:rsidR="002A4262" w:rsidRPr="00677C31" w:rsidRDefault="002A4262"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lang w:val="ro-RO"/>
        </w:rPr>
        <w:t xml:space="preserve">- </w:t>
      </w:r>
      <w:r w:rsidRPr="00677C31">
        <w:rPr>
          <w:rFonts w:ascii="Times New Roman" w:hAnsi="Times New Roman" w:cs="Times New Roman"/>
          <w:i/>
          <w:iCs/>
          <w:lang w:val="ro-RO"/>
        </w:rPr>
        <w:t xml:space="preserve">locul I </w:t>
      </w:r>
      <w:r w:rsidR="00D8454E" w:rsidRPr="00677C31">
        <w:rPr>
          <w:rFonts w:ascii="Times New Roman" w:hAnsi="Times New Roman" w:cs="Times New Roman"/>
          <w:i/>
          <w:iCs/>
          <w:lang w:val="ro-RO"/>
        </w:rPr>
        <w:t>–</w:t>
      </w:r>
      <w:r w:rsidRPr="00677C31">
        <w:rPr>
          <w:rFonts w:ascii="Times New Roman" w:hAnsi="Times New Roman" w:cs="Times New Roman"/>
          <w:i/>
          <w:iCs/>
          <w:lang w:val="ro-RO"/>
        </w:rPr>
        <w:t xml:space="preserve"> 10</w:t>
      </w:r>
      <w:r w:rsidR="00D8454E" w:rsidRPr="00677C31">
        <w:rPr>
          <w:rFonts w:ascii="Times New Roman" w:hAnsi="Times New Roman" w:cs="Times New Roman"/>
          <w:i/>
          <w:iCs/>
          <w:lang w:val="ro-RO"/>
        </w:rPr>
        <w:t xml:space="preserve"> </w:t>
      </w:r>
      <w:r w:rsidRPr="00677C31">
        <w:rPr>
          <w:rFonts w:ascii="Times New Roman" w:hAnsi="Times New Roman" w:cs="Times New Roman"/>
          <w:i/>
          <w:iCs/>
          <w:lang w:val="ro-RO"/>
        </w:rPr>
        <w:t>p</w:t>
      </w:r>
    </w:p>
    <w:p w14:paraId="27B3D5E3" w14:textId="1B11EFB7" w:rsidR="002A4262" w:rsidRPr="00677C31" w:rsidRDefault="002A4262"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lang w:val="ro-RO"/>
        </w:rPr>
        <w:t xml:space="preserve">- </w:t>
      </w:r>
      <w:r w:rsidRPr="00677C31">
        <w:rPr>
          <w:rFonts w:ascii="Times New Roman" w:hAnsi="Times New Roman" w:cs="Times New Roman"/>
          <w:i/>
          <w:iCs/>
          <w:lang w:val="ro-RO"/>
        </w:rPr>
        <w:t xml:space="preserve">locul II </w:t>
      </w:r>
      <w:r w:rsidR="00D8454E" w:rsidRPr="00677C31">
        <w:rPr>
          <w:rFonts w:ascii="Times New Roman" w:hAnsi="Times New Roman" w:cs="Times New Roman"/>
          <w:i/>
          <w:iCs/>
          <w:lang w:val="ro-RO"/>
        </w:rPr>
        <w:t>–</w:t>
      </w:r>
      <w:r w:rsidRPr="00677C31">
        <w:rPr>
          <w:rFonts w:ascii="Times New Roman" w:hAnsi="Times New Roman" w:cs="Times New Roman"/>
          <w:i/>
          <w:iCs/>
          <w:lang w:val="ro-RO"/>
        </w:rPr>
        <w:t xml:space="preserve"> </w:t>
      </w:r>
      <w:r w:rsidR="00A1675A" w:rsidRPr="00677C31">
        <w:rPr>
          <w:rFonts w:ascii="Times New Roman" w:hAnsi="Times New Roman" w:cs="Times New Roman"/>
          <w:i/>
          <w:iCs/>
          <w:lang w:val="ro-RO"/>
        </w:rPr>
        <w:t>9</w:t>
      </w:r>
      <w:r w:rsidR="00D8454E" w:rsidRPr="00677C31">
        <w:rPr>
          <w:rFonts w:ascii="Times New Roman" w:hAnsi="Times New Roman" w:cs="Times New Roman"/>
          <w:i/>
          <w:iCs/>
          <w:lang w:val="ro-RO"/>
        </w:rPr>
        <w:t xml:space="preserve"> </w:t>
      </w:r>
      <w:r w:rsidRPr="00677C31">
        <w:rPr>
          <w:rFonts w:ascii="Times New Roman" w:hAnsi="Times New Roman" w:cs="Times New Roman"/>
          <w:i/>
          <w:iCs/>
          <w:lang w:val="ro-RO"/>
        </w:rPr>
        <w:t>p;</w:t>
      </w:r>
    </w:p>
    <w:p w14:paraId="392132B7" w14:textId="40D1A58B" w:rsidR="002A4262" w:rsidRPr="00677C31" w:rsidRDefault="002A4262"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i/>
          <w:iCs/>
          <w:lang w:val="ro-RO"/>
        </w:rPr>
        <w:t xml:space="preserve">- locul III </w:t>
      </w:r>
      <w:r w:rsidR="00D8454E" w:rsidRPr="00677C31">
        <w:rPr>
          <w:rFonts w:ascii="Times New Roman" w:hAnsi="Times New Roman" w:cs="Times New Roman"/>
          <w:i/>
          <w:iCs/>
          <w:lang w:val="ro-RO"/>
        </w:rPr>
        <w:t>–</w:t>
      </w:r>
      <w:r w:rsidRPr="00677C31">
        <w:rPr>
          <w:rFonts w:ascii="Times New Roman" w:hAnsi="Times New Roman" w:cs="Times New Roman"/>
          <w:i/>
          <w:iCs/>
          <w:lang w:val="ro-RO"/>
        </w:rPr>
        <w:t xml:space="preserve"> </w:t>
      </w:r>
      <w:r w:rsidR="00A1675A" w:rsidRPr="00677C31">
        <w:rPr>
          <w:rFonts w:ascii="Times New Roman" w:hAnsi="Times New Roman" w:cs="Times New Roman"/>
          <w:i/>
          <w:iCs/>
          <w:lang w:val="ro-RO"/>
        </w:rPr>
        <w:t>8</w:t>
      </w:r>
      <w:r w:rsidR="00D8454E" w:rsidRPr="00677C31">
        <w:rPr>
          <w:rFonts w:ascii="Times New Roman" w:hAnsi="Times New Roman" w:cs="Times New Roman"/>
          <w:i/>
          <w:iCs/>
          <w:lang w:val="ro-RO"/>
        </w:rPr>
        <w:t xml:space="preserve"> </w:t>
      </w:r>
      <w:r w:rsidRPr="00677C31">
        <w:rPr>
          <w:rFonts w:ascii="Times New Roman" w:hAnsi="Times New Roman" w:cs="Times New Roman"/>
          <w:i/>
          <w:iCs/>
          <w:lang w:val="ro-RO"/>
        </w:rPr>
        <w:t>p</w:t>
      </w:r>
    </w:p>
    <w:p w14:paraId="67079B47" w14:textId="2DF470FC" w:rsidR="00A1675A" w:rsidRPr="00677C31" w:rsidRDefault="00A1675A" w:rsidP="00960A80">
      <w:pPr>
        <w:autoSpaceDE w:val="0"/>
        <w:autoSpaceDN w:val="0"/>
        <w:adjustRightInd w:val="0"/>
        <w:spacing w:after="0" w:line="240" w:lineRule="auto"/>
        <w:ind w:firstLine="63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men</w:t>
      </w:r>
      <w:r w:rsidR="00CF1357" w:rsidRPr="00677C31">
        <w:rPr>
          <w:rFonts w:ascii="Times New Roman" w:hAnsi="Times New Roman" w:cs="Times New Roman"/>
          <w:i/>
          <w:iCs/>
          <w:color w:val="000000"/>
          <w:lang w:val="ro-RO"/>
        </w:rPr>
        <w:t>ț</w:t>
      </w:r>
      <w:r w:rsidRPr="00677C31">
        <w:rPr>
          <w:rFonts w:ascii="Times New Roman" w:hAnsi="Times New Roman" w:cs="Times New Roman"/>
          <w:i/>
          <w:iCs/>
          <w:color w:val="000000"/>
          <w:lang w:val="ro-RO"/>
        </w:rPr>
        <w:t xml:space="preserve">iune </w:t>
      </w:r>
      <w:r w:rsidRPr="00677C31">
        <w:rPr>
          <w:rFonts w:ascii="Times New Roman" w:hAnsi="Times New Roman" w:cs="Times New Roman"/>
          <w:i/>
          <w:iCs/>
          <w:lang w:val="ro-RO"/>
        </w:rPr>
        <w:t>– 7</w:t>
      </w:r>
      <w:r w:rsidRPr="00677C31">
        <w:rPr>
          <w:rFonts w:ascii="Times New Roman" w:hAnsi="Times New Roman" w:cs="Times New Roman"/>
          <w:i/>
          <w:iCs/>
          <w:color w:val="000000"/>
          <w:lang w:val="ro-RO"/>
        </w:rPr>
        <w:t>p</w:t>
      </w:r>
    </w:p>
    <w:p w14:paraId="2B1ACE66" w14:textId="70E970A9" w:rsidR="00A1675A" w:rsidRPr="00677C31" w:rsidRDefault="00A1675A" w:rsidP="00960A80">
      <w:pPr>
        <w:autoSpaceDE w:val="0"/>
        <w:autoSpaceDN w:val="0"/>
        <w:adjustRightInd w:val="0"/>
        <w:spacing w:after="0" w:line="240" w:lineRule="auto"/>
        <w:jc w:val="both"/>
        <w:rPr>
          <w:rFonts w:ascii="Times New Roman" w:hAnsi="Times New Roman" w:cs="Times New Roman"/>
          <w:b/>
          <w:bCs/>
          <w:i/>
          <w:iCs/>
          <w:lang w:val="ro-RO"/>
        </w:rPr>
      </w:pPr>
      <w:r w:rsidRPr="00677C31">
        <w:rPr>
          <w:rFonts w:ascii="Times New Roman" w:hAnsi="Times New Roman" w:cs="Times New Roman"/>
          <w:b/>
          <w:bCs/>
          <w:i/>
          <w:iCs/>
          <w:lang w:val="ro-RO"/>
        </w:rPr>
        <w:t>Punctaje acordate pentru c):</w:t>
      </w:r>
    </w:p>
    <w:p w14:paraId="0C868826" w14:textId="77E377DF" w:rsidR="00A1675A" w:rsidRPr="00677C31" w:rsidRDefault="00A1675A"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lang w:val="ro-RO"/>
        </w:rPr>
        <w:t xml:space="preserve">- </w:t>
      </w:r>
      <w:r w:rsidRPr="00677C31">
        <w:rPr>
          <w:rFonts w:ascii="Times New Roman" w:hAnsi="Times New Roman" w:cs="Times New Roman"/>
          <w:i/>
          <w:iCs/>
          <w:lang w:val="ro-RO"/>
        </w:rPr>
        <w:t>locul I – 5 p</w:t>
      </w:r>
    </w:p>
    <w:p w14:paraId="2021C2DF" w14:textId="367B726C" w:rsidR="00A1675A" w:rsidRPr="00677C31" w:rsidRDefault="00A1675A"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lang w:val="ro-RO"/>
        </w:rPr>
        <w:t xml:space="preserve">- </w:t>
      </w:r>
      <w:r w:rsidRPr="00677C31">
        <w:rPr>
          <w:rFonts w:ascii="Times New Roman" w:hAnsi="Times New Roman" w:cs="Times New Roman"/>
          <w:i/>
          <w:iCs/>
          <w:lang w:val="ro-RO"/>
        </w:rPr>
        <w:t>locul II – 4 p;</w:t>
      </w:r>
    </w:p>
    <w:p w14:paraId="4A3D9DCC" w14:textId="175D9077" w:rsidR="00A1675A" w:rsidRPr="00677C31" w:rsidRDefault="00A1675A" w:rsidP="00960A80">
      <w:pPr>
        <w:autoSpaceDE w:val="0"/>
        <w:autoSpaceDN w:val="0"/>
        <w:adjustRightInd w:val="0"/>
        <w:spacing w:after="0" w:line="240" w:lineRule="auto"/>
        <w:ind w:firstLine="630"/>
        <w:jc w:val="both"/>
        <w:rPr>
          <w:rFonts w:ascii="Times New Roman" w:hAnsi="Times New Roman" w:cs="Times New Roman"/>
          <w:i/>
          <w:iCs/>
          <w:lang w:val="ro-RO"/>
        </w:rPr>
      </w:pPr>
      <w:r w:rsidRPr="00677C31">
        <w:rPr>
          <w:rFonts w:ascii="Times New Roman" w:hAnsi="Times New Roman" w:cs="Times New Roman"/>
          <w:i/>
          <w:iCs/>
          <w:lang w:val="ro-RO"/>
        </w:rPr>
        <w:t>- locul III – 3 p</w:t>
      </w:r>
    </w:p>
    <w:p w14:paraId="38DB7FED" w14:textId="5BB0566F" w:rsidR="00A1675A" w:rsidRPr="00677C31" w:rsidRDefault="00A1675A" w:rsidP="00960A80">
      <w:pPr>
        <w:autoSpaceDE w:val="0"/>
        <w:autoSpaceDN w:val="0"/>
        <w:adjustRightInd w:val="0"/>
        <w:spacing w:after="0" w:line="240" w:lineRule="auto"/>
        <w:ind w:firstLine="63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men</w:t>
      </w:r>
      <w:r w:rsidR="00CF1357" w:rsidRPr="00677C31">
        <w:rPr>
          <w:rFonts w:ascii="Times New Roman" w:hAnsi="Times New Roman" w:cs="Times New Roman"/>
          <w:i/>
          <w:iCs/>
          <w:color w:val="000000"/>
          <w:lang w:val="ro-RO"/>
        </w:rPr>
        <w:t>ț</w:t>
      </w:r>
      <w:r w:rsidRPr="00677C31">
        <w:rPr>
          <w:rFonts w:ascii="Times New Roman" w:hAnsi="Times New Roman" w:cs="Times New Roman"/>
          <w:i/>
          <w:iCs/>
          <w:color w:val="000000"/>
          <w:lang w:val="ro-RO"/>
        </w:rPr>
        <w:t xml:space="preserve">iune </w:t>
      </w:r>
      <w:r w:rsidRPr="00677C31">
        <w:rPr>
          <w:rFonts w:ascii="Times New Roman" w:hAnsi="Times New Roman" w:cs="Times New Roman"/>
          <w:i/>
          <w:iCs/>
          <w:lang w:val="ro-RO"/>
        </w:rPr>
        <w:t xml:space="preserve">– </w:t>
      </w:r>
      <w:r w:rsidRPr="00677C31">
        <w:rPr>
          <w:rFonts w:ascii="Times New Roman" w:hAnsi="Times New Roman" w:cs="Times New Roman"/>
          <w:i/>
          <w:iCs/>
          <w:color w:val="000000"/>
          <w:lang w:val="ro-RO"/>
        </w:rPr>
        <w:t>2p</w:t>
      </w:r>
    </w:p>
    <w:p w14:paraId="06B946CB" w14:textId="31348B06" w:rsidR="00A1675A" w:rsidRPr="00677C31" w:rsidRDefault="00A1675A" w:rsidP="00960A80">
      <w:pPr>
        <w:autoSpaceDE w:val="0"/>
        <w:autoSpaceDN w:val="0"/>
        <w:adjustRightInd w:val="0"/>
        <w:spacing w:after="0" w:line="240" w:lineRule="auto"/>
        <w:jc w:val="both"/>
        <w:rPr>
          <w:rFonts w:ascii="Times New Roman" w:hAnsi="Times New Roman" w:cs="Times New Roman"/>
          <w:i/>
          <w:iCs/>
          <w:color w:val="000000"/>
          <w:lang w:val="ro-RO"/>
        </w:rPr>
      </w:pPr>
    </w:p>
    <w:p w14:paraId="49A37ABC" w14:textId="6FA716C9" w:rsidR="002A4262" w:rsidRPr="00677C31" w:rsidRDefault="002A4262" w:rsidP="00960A80">
      <w:pPr>
        <w:autoSpaceDE w:val="0"/>
        <w:autoSpaceDN w:val="0"/>
        <w:adjustRightInd w:val="0"/>
        <w:spacing w:after="0" w:line="240" w:lineRule="auto"/>
        <w:jc w:val="both"/>
        <w:rPr>
          <w:rFonts w:ascii="Times New Roman" w:hAnsi="Times New Roman" w:cs="Times New Roman"/>
          <w:b/>
          <w:bCs/>
          <w:i/>
          <w:iCs/>
          <w:lang w:val="ro-RO"/>
        </w:rPr>
      </w:pPr>
      <w:r w:rsidRPr="00677C31">
        <w:rPr>
          <w:rFonts w:ascii="Times New Roman" w:hAnsi="Times New Roman" w:cs="Times New Roman"/>
          <w:b/>
          <w:bCs/>
          <w:i/>
          <w:iCs/>
          <w:lang w:val="ro-RO"/>
        </w:rPr>
        <w:t>Criterii de departajare:</w:t>
      </w:r>
    </w:p>
    <w:p w14:paraId="7D88EFEE" w14:textId="222FE0DB" w:rsidR="002A4262" w:rsidRPr="00677C31" w:rsidRDefault="002A4262" w:rsidP="00960A80">
      <w:pPr>
        <w:autoSpaceDE w:val="0"/>
        <w:autoSpaceDN w:val="0"/>
        <w:adjustRightInd w:val="0"/>
        <w:spacing w:after="0" w:line="240" w:lineRule="auto"/>
        <w:ind w:left="90" w:firstLine="810"/>
        <w:jc w:val="both"/>
        <w:rPr>
          <w:rFonts w:ascii="Times New Roman" w:hAnsi="Times New Roman" w:cs="Times New Roman"/>
          <w:i/>
          <w:iCs/>
          <w:lang w:val="ro-RO"/>
        </w:rPr>
      </w:pPr>
      <w:r w:rsidRPr="00677C31">
        <w:rPr>
          <w:rFonts w:ascii="Times New Roman" w:hAnsi="Times New Roman" w:cs="Times New Roman"/>
          <w:lang w:val="ro-RO"/>
        </w:rPr>
        <w:t xml:space="preserve">o </w:t>
      </w:r>
      <w:r w:rsidRPr="00677C31">
        <w:rPr>
          <w:rFonts w:ascii="Times New Roman" w:hAnsi="Times New Roman" w:cs="Times New Roman"/>
          <w:i/>
          <w:iCs/>
          <w:lang w:val="ro-RO"/>
        </w:rPr>
        <w:t xml:space="preserve">În caz de egalitate, se va acorda bursa elevului care a </w:t>
      </w:r>
      <w:proofErr w:type="spellStart"/>
      <w:r w:rsidRPr="00677C31">
        <w:rPr>
          <w:rFonts w:ascii="Times New Roman" w:hAnsi="Times New Roman" w:cs="Times New Roman"/>
          <w:i/>
          <w:iCs/>
          <w:lang w:val="ro-RO"/>
        </w:rPr>
        <w:t>obţinut</w:t>
      </w:r>
      <w:proofErr w:type="spellEnd"/>
      <w:r w:rsidRPr="00677C31">
        <w:rPr>
          <w:rFonts w:ascii="Times New Roman" w:hAnsi="Times New Roman" w:cs="Times New Roman"/>
          <w:i/>
          <w:iCs/>
          <w:lang w:val="ro-RO"/>
        </w:rPr>
        <w:t xml:space="preserve"> cea mai mare sumă a punctajului procentual la fazele </w:t>
      </w:r>
      <w:proofErr w:type="spellStart"/>
      <w:r w:rsidRPr="00677C31">
        <w:rPr>
          <w:rFonts w:ascii="Times New Roman" w:hAnsi="Times New Roman" w:cs="Times New Roman"/>
          <w:i/>
          <w:iCs/>
          <w:lang w:val="ro-RO"/>
        </w:rPr>
        <w:t>naţionale</w:t>
      </w:r>
      <w:proofErr w:type="spellEnd"/>
      <w:r w:rsidRPr="00677C31">
        <w:rPr>
          <w:rFonts w:ascii="Times New Roman" w:hAnsi="Times New Roman" w:cs="Times New Roman"/>
          <w:i/>
          <w:iCs/>
          <w:lang w:val="ro-RO"/>
        </w:rPr>
        <w:t xml:space="preserve"> ale olimpiadelor și concursurilor școlare organizate de ME (Punctaj procentual= punctaj elev/ punctaj maxim*100);</w:t>
      </w:r>
    </w:p>
    <w:p w14:paraId="08232F4A" w14:textId="2ABD0383" w:rsidR="002A4262" w:rsidRPr="00677C31" w:rsidRDefault="002A4262" w:rsidP="00960A80">
      <w:pPr>
        <w:autoSpaceDE w:val="0"/>
        <w:autoSpaceDN w:val="0"/>
        <w:adjustRightInd w:val="0"/>
        <w:spacing w:after="0" w:line="240" w:lineRule="auto"/>
        <w:ind w:left="90" w:firstLine="810"/>
        <w:jc w:val="both"/>
        <w:rPr>
          <w:rFonts w:ascii="Times New Roman" w:hAnsi="Times New Roman" w:cs="Times New Roman"/>
          <w:lang w:val="ro-RO"/>
        </w:rPr>
      </w:pPr>
      <w:r w:rsidRPr="00677C31">
        <w:rPr>
          <w:rFonts w:ascii="Times New Roman" w:hAnsi="Times New Roman" w:cs="Times New Roman"/>
          <w:lang w:val="ro-RO"/>
        </w:rPr>
        <w:t xml:space="preserve">o Dacă egalitatea se </w:t>
      </w:r>
      <w:proofErr w:type="spellStart"/>
      <w:r w:rsidRPr="00677C31">
        <w:rPr>
          <w:rFonts w:ascii="Times New Roman" w:hAnsi="Times New Roman" w:cs="Times New Roman"/>
          <w:lang w:val="ro-RO"/>
        </w:rPr>
        <w:t>menţine</w:t>
      </w:r>
      <w:proofErr w:type="spellEnd"/>
      <w:r w:rsidRPr="00677C31">
        <w:rPr>
          <w:rFonts w:ascii="Times New Roman" w:hAnsi="Times New Roman" w:cs="Times New Roman"/>
          <w:lang w:val="ro-RO"/>
        </w:rPr>
        <w:t xml:space="preserve">, elevii vor anexa la dosar diplome care să ateste implicarea în </w:t>
      </w:r>
      <w:proofErr w:type="spellStart"/>
      <w:r w:rsidRPr="00677C31">
        <w:rPr>
          <w:rFonts w:ascii="Times New Roman" w:hAnsi="Times New Roman" w:cs="Times New Roman"/>
          <w:lang w:val="ro-RO"/>
        </w:rPr>
        <w:t>activităţi</w:t>
      </w:r>
      <w:proofErr w:type="spellEnd"/>
      <w:r w:rsidRPr="00677C31">
        <w:rPr>
          <w:rFonts w:ascii="Times New Roman" w:hAnsi="Times New Roman" w:cs="Times New Roman"/>
          <w:lang w:val="ro-RO"/>
        </w:rPr>
        <w:t xml:space="preserve"> de voluntariat </w:t>
      </w:r>
      <w:proofErr w:type="spellStart"/>
      <w:r w:rsidRPr="00677C31">
        <w:rPr>
          <w:rFonts w:ascii="Times New Roman" w:hAnsi="Times New Roman" w:cs="Times New Roman"/>
          <w:lang w:val="ro-RO"/>
        </w:rPr>
        <w:t>desfăşurate</w:t>
      </w:r>
      <w:proofErr w:type="spellEnd"/>
      <w:r w:rsidRPr="00677C31">
        <w:rPr>
          <w:rFonts w:ascii="Times New Roman" w:hAnsi="Times New Roman" w:cs="Times New Roman"/>
          <w:lang w:val="ro-RO"/>
        </w:rPr>
        <w:t xml:space="preserve"> la nivelul </w:t>
      </w:r>
      <w:proofErr w:type="spellStart"/>
      <w:r w:rsidRPr="00677C31">
        <w:rPr>
          <w:rFonts w:ascii="Times New Roman" w:hAnsi="Times New Roman" w:cs="Times New Roman"/>
          <w:lang w:val="ro-RO"/>
        </w:rPr>
        <w:t>şcolii</w:t>
      </w:r>
      <w:proofErr w:type="spellEnd"/>
      <w:r w:rsidRPr="00677C31">
        <w:rPr>
          <w:rFonts w:ascii="Times New Roman" w:hAnsi="Times New Roman" w:cs="Times New Roman"/>
          <w:lang w:val="ro-RO"/>
        </w:rPr>
        <w:t xml:space="preserve">, semnate de directorul </w:t>
      </w:r>
      <w:proofErr w:type="spellStart"/>
      <w:r w:rsidRPr="00677C31">
        <w:rPr>
          <w:rFonts w:ascii="Times New Roman" w:hAnsi="Times New Roman" w:cs="Times New Roman"/>
          <w:lang w:val="ro-RO"/>
        </w:rPr>
        <w:t>unităţii</w:t>
      </w:r>
      <w:proofErr w:type="spellEnd"/>
      <w:r w:rsidRPr="00677C31">
        <w:rPr>
          <w:rFonts w:ascii="Times New Roman" w:hAnsi="Times New Roman" w:cs="Times New Roman"/>
          <w:lang w:val="ro-RO"/>
        </w:rPr>
        <w:t xml:space="preserve">, </w:t>
      </w:r>
      <w:proofErr w:type="spellStart"/>
      <w:r w:rsidRPr="00677C31">
        <w:rPr>
          <w:rFonts w:ascii="Times New Roman" w:hAnsi="Times New Roman" w:cs="Times New Roman"/>
          <w:lang w:val="ro-RO"/>
        </w:rPr>
        <w:t>activităţi</w:t>
      </w:r>
      <w:proofErr w:type="spellEnd"/>
      <w:r w:rsidRPr="00677C31">
        <w:rPr>
          <w:rFonts w:ascii="Times New Roman" w:hAnsi="Times New Roman" w:cs="Times New Roman"/>
          <w:lang w:val="ro-RO"/>
        </w:rPr>
        <w:t xml:space="preserve"> de promovare a imaginii liceului, prin proiecte realizate în cadrul parteneriatelor </w:t>
      </w:r>
      <w:proofErr w:type="spellStart"/>
      <w:r w:rsidRPr="00677C31">
        <w:rPr>
          <w:rFonts w:ascii="Times New Roman" w:hAnsi="Times New Roman" w:cs="Times New Roman"/>
          <w:lang w:val="ro-RO"/>
        </w:rPr>
        <w:t>şcolare</w:t>
      </w:r>
      <w:proofErr w:type="spellEnd"/>
      <w:r w:rsidRPr="00677C31">
        <w:rPr>
          <w:rFonts w:ascii="Times New Roman" w:hAnsi="Times New Roman" w:cs="Times New Roman"/>
          <w:lang w:val="ro-RO"/>
        </w:rPr>
        <w:t xml:space="preserve"> , diplome ale rezultatelor </w:t>
      </w:r>
      <w:proofErr w:type="spellStart"/>
      <w:r w:rsidRPr="00677C31">
        <w:rPr>
          <w:rFonts w:ascii="Times New Roman" w:hAnsi="Times New Roman" w:cs="Times New Roman"/>
          <w:lang w:val="ro-RO"/>
        </w:rPr>
        <w:t>obţinute</w:t>
      </w:r>
      <w:proofErr w:type="spellEnd"/>
      <w:r w:rsidRPr="00677C31">
        <w:rPr>
          <w:rFonts w:ascii="Times New Roman" w:hAnsi="Times New Roman" w:cs="Times New Roman"/>
          <w:lang w:val="ro-RO"/>
        </w:rPr>
        <w:t xml:space="preserve"> la faza pe municipiu; de asemenea</w:t>
      </w:r>
      <w:r w:rsidR="00A1675A" w:rsidRPr="00677C31">
        <w:rPr>
          <w:rFonts w:ascii="Times New Roman" w:hAnsi="Times New Roman" w:cs="Times New Roman"/>
          <w:lang w:val="ro-RO"/>
        </w:rPr>
        <w:t>,</w:t>
      </w:r>
      <w:r w:rsidRPr="00677C31">
        <w:rPr>
          <w:rFonts w:ascii="Times New Roman" w:hAnsi="Times New Roman" w:cs="Times New Roman"/>
          <w:lang w:val="ro-RO"/>
        </w:rPr>
        <w:t xml:space="preserve"> profesorul diriginte va întocmi o recomandare asupra </w:t>
      </w:r>
      <w:proofErr w:type="spellStart"/>
      <w:r w:rsidRPr="00677C31">
        <w:rPr>
          <w:rFonts w:ascii="Times New Roman" w:hAnsi="Times New Roman" w:cs="Times New Roman"/>
          <w:lang w:val="ro-RO"/>
        </w:rPr>
        <w:t>activităţii</w:t>
      </w:r>
      <w:proofErr w:type="spellEnd"/>
      <w:r w:rsidRPr="00677C31">
        <w:rPr>
          <w:rFonts w:ascii="Times New Roman" w:hAnsi="Times New Roman" w:cs="Times New Roman"/>
          <w:lang w:val="ro-RO"/>
        </w:rPr>
        <w:t xml:space="preserve"> elevului. Aceste dosare vor fi analizate în cadrul Consiliului de </w:t>
      </w:r>
      <w:proofErr w:type="spellStart"/>
      <w:r w:rsidRPr="00677C31">
        <w:rPr>
          <w:rFonts w:ascii="Times New Roman" w:hAnsi="Times New Roman" w:cs="Times New Roman"/>
          <w:lang w:val="ro-RO"/>
        </w:rPr>
        <w:t>Administraţie</w:t>
      </w:r>
      <w:proofErr w:type="spellEnd"/>
      <w:r w:rsidRPr="00677C31">
        <w:rPr>
          <w:rFonts w:ascii="Times New Roman" w:hAnsi="Times New Roman" w:cs="Times New Roman"/>
          <w:lang w:val="ro-RO"/>
        </w:rPr>
        <w:t xml:space="preserve"> al </w:t>
      </w:r>
      <w:proofErr w:type="spellStart"/>
      <w:r w:rsidRPr="00677C31">
        <w:rPr>
          <w:rFonts w:ascii="Times New Roman" w:hAnsi="Times New Roman" w:cs="Times New Roman"/>
          <w:lang w:val="ro-RO"/>
        </w:rPr>
        <w:t>unităţii</w:t>
      </w:r>
      <w:proofErr w:type="spellEnd"/>
      <w:r w:rsidRPr="00677C31">
        <w:rPr>
          <w:rFonts w:ascii="Times New Roman" w:hAnsi="Times New Roman" w:cs="Times New Roman"/>
          <w:lang w:val="ro-RO"/>
        </w:rPr>
        <w:t xml:space="preserve"> de </w:t>
      </w:r>
      <w:proofErr w:type="spellStart"/>
      <w:r w:rsidRPr="00677C31">
        <w:rPr>
          <w:rFonts w:ascii="Times New Roman" w:hAnsi="Times New Roman" w:cs="Times New Roman"/>
          <w:lang w:val="ro-RO"/>
        </w:rPr>
        <w:t>învăţământ</w:t>
      </w:r>
      <w:proofErr w:type="spellEnd"/>
      <w:r w:rsidR="00D8454E" w:rsidRPr="00677C31">
        <w:rPr>
          <w:rFonts w:ascii="Times New Roman" w:hAnsi="Times New Roman" w:cs="Times New Roman"/>
          <w:lang w:val="ro-RO"/>
        </w:rPr>
        <w:t>/comisiei</w:t>
      </w:r>
      <w:r w:rsidRPr="00677C31">
        <w:rPr>
          <w:rFonts w:ascii="Times New Roman" w:hAnsi="Times New Roman" w:cs="Times New Roman"/>
          <w:lang w:val="ro-RO"/>
        </w:rPr>
        <w:t>.</w:t>
      </w:r>
    </w:p>
    <w:p w14:paraId="303C773B" w14:textId="77777777" w:rsidR="00960A80" w:rsidRPr="00677C31" w:rsidRDefault="00960A80" w:rsidP="00960A80">
      <w:pPr>
        <w:autoSpaceDE w:val="0"/>
        <w:autoSpaceDN w:val="0"/>
        <w:adjustRightInd w:val="0"/>
        <w:spacing w:after="0" w:line="240" w:lineRule="auto"/>
        <w:ind w:left="90" w:firstLine="810"/>
        <w:jc w:val="both"/>
        <w:rPr>
          <w:rFonts w:ascii="Times New Roman" w:hAnsi="Times New Roman" w:cs="Times New Roman"/>
          <w:lang w:val="ro-RO"/>
        </w:rPr>
      </w:pPr>
    </w:p>
    <w:p w14:paraId="676D734C" w14:textId="77777777" w:rsidR="002A4262" w:rsidRPr="00677C31" w:rsidRDefault="002A4262" w:rsidP="00960A80">
      <w:pPr>
        <w:autoSpaceDE w:val="0"/>
        <w:autoSpaceDN w:val="0"/>
        <w:adjustRightInd w:val="0"/>
        <w:spacing w:after="0" w:line="240" w:lineRule="auto"/>
        <w:ind w:left="90" w:firstLine="810"/>
        <w:jc w:val="both"/>
        <w:rPr>
          <w:rFonts w:ascii="Times New Roman" w:hAnsi="Times New Roman" w:cs="Times New Roman"/>
          <w:i/>
          <w:iCs/>
          <w:lang w:val="ro-RO"/>
        </w:rPr>
      </w:pPr>
    </w:p>
    <w:p w14:paraId="69522770" w14:textId="3B47BC69" w:rsidR="002A4262" w:rsidRPr="00677C31" w:rsidRDefault="002A4262" w:rsidP="00960A80">
      <w:pPr>
        <w:autoSpaceDE w:val="0"/>
        <w:autoSpaceDN w:val="0"/>
        <w:adjustRightInd w:val="0"/>
        <w:spacing w:after="0" w:line="240" w:lineRule="auto"/>
        <w:jc w:val="both"/>
        <w:rPr>
          <w:rFonts w:ascii="Times New Roman" w:hAnsi="Times New Roman" w:cs="Times New Roman"/>
          <w:i/>
          <w:iCs/>
          <w:lang w:val="ro-RO"/>
        </w:rPr>
      </w:pPr>
      <w:bookmarkStart w:id="0" w:name="_Hlk81901206"/>
      <w:r w:rsidRPr="00677C31">
        <w:rPr>
          <w:rFonts w:ascii="Times New Roman" w:hAnsi="Times New Roman" w:cs="Times New Roman"/>
          <w:b/>
          <w:bCs/>
          <w:i/>
          <w:iCs/>
          <w:lang w:val="ro-RO"/>
        </w:rPr>
        <w:t>Notă</w:t>
      </w:r>
      <w:r w:rsidRPr="00677C31">
        <w:rPr>
          <w:rFonts w:ascii="Times New Roman" w:hAnsi="Times New Roman" w:cs="Times New Roman"/>
          <w:i/>
          <w:iCs/>
          <w:lang w:val="ro-RO"/>
        </w:rPr>
        <w:t xml:space="preserve">: </w:t>
      </w:r>
      <w:bookmarkEnd w:id="0"/>
      <w:r w:rsidRPr="00677C31">
        <w:rPr>
          <w:rFonts w:ascii="Times New Roman" w:hAnsi="Times New Roman" w:cs="Times New Roman"/>
          <w:i/>
          <w:iCs/>
          <w:lang w:val="ro-RO"/>
        </w:rPr>
        <w:t>elevii pot pierde bursa dacă nota la purtare într-un semestru este mai mică de 10 sau dacă încalcă prevederile regulamentului de organizare și funcționare al unității de învățământ.</w:t>
      </w:r>
    </w:p>
    <w:p w14:paraId="4749B433" w14:textId="57B5823C" w:rsidR="003A1190" w:rsidRPr="00677C31" w:rsidRDefault="003A1190"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i/>
          <w:iCs/>
          <w:lang w:val="ro-RO"/>
        </w:rPr>
        <w:t>Lista olimpiadelor și concursurilor naționale, precum și lista competițiilor / concursurilor pentru care se acordă bursele de performanță menționate la alin.(1) va fi actualizată și va fi făcută publică de ME, anual, până la data de 1 octombrie.</w:t>
      </w:r>
    </w:p>
    <w:p w14:paraId="7192F34C" w14:textId="77777777" w:rsidR="003A1190" w:rsidRPr="00677C31" w:rsidRDefault="003A1190"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i/>
          <w:iCs/>
          <w:lang w:val="ro-RO"/>
        </w:rPr>
        <w:t xml:space="preserve">Bursele de performanță se acordă pe perioada anului </w:t>
      </w:r>
      <w:proofErr w:type="spellStart"/>
      <w:r w:rsidRPr="00677C31">
        <w:rPr>
          <w:rFonts w:ascii="Times New Roman" w:hAnsi="Times New Roman" w:cs="Times New Roman"/>
          <w:i/>
          <w:iCs/>
          <w:lang w:val="ro-RO"/>
        </w:rPr>
        <w:t>şcolar</w:t>
      </w:r>
      <w:proofErr w:type="spellEnd"/>
      <w:r w:rsidRPr="00677C31">
        <w:rPr>
          <w:rFonts w:ascii="Times New Roman" w:hAnsi="Times New Roman" w:cs="Times New Roman"/>
          <w:i/>
          <w:iCs/>
          <w:lang w:val="ro-RO"/>
        </w:rPr>
        <w:t xml:space="preserve"> care urmează anului în care s-au obținut rezultatele menționate mai sus.</w:t>
      </w:r>
    </w:p>
    <w:p w14:paraId="0F51D025" w14:textId="1AB6E695" w:rsidR="00781727" w:rsidRPr="00677C31" w:rsidRDefault="00781727" w:rsidP="00960A80">
      <w:pPr>
        <w:spacing w:after="0" w:line="240" w:lineRule="auto"/>
        <w:jc w:val="both"/>
        <w:rPr>
          <w:rFonts w:ascii="Times New Roman" w:hAnsi="Times New Roman" w:cs="Times New Roman"/>
          <w:b/>
          <w:bCs/>
          <w:lang w:val="ro-RO"/>
        </w:rPr>
      </w:pPr>
    </w:p>
    <w:p w14:paraId="75B894ED" w14:textId="77777777" w:rsidR="00960A80" w:rsidRPr="00677C31" w:rsidRDefault="00960A80" w:rsidP="00960A80">
      <w:pPr>
        <w:spacing w:after="0" w:line="240" w:lineRule="auto"/>
        <w:jc w:val="both"/>
        <w:rPr>
          <w:rFonts w:ascii="Times New Roman" w:hAnsi="Times New Roman" w:cs="Times New Roman"/>
          <w:b/>
          <w:bCs/>
          <w:lang w:val="ro-RO"/>
        </w:rPr>
      </w:pPr>
    </w:p>
    <w:p w14:paraId="68A57602" w14:textId="1A998A0D" w:rsidR="00781727" w:rsidRPr="00677C31" w:rsidRDefault="00781727"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Dosarul pentru bursa de performanță va conține:</w:t>
      </w:r>
    </w:p>
    <w:p w14:paraId="2EAD265C" w14:textId="77777777" w:rsidR="00781727" w:rsidRPr="00677C31" w:rsidRDefault="00781727"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w:t>
      </w:r>
      <w:r w:rsidRPr="00677C31">
        <w:rPr>
          <w:rFonts w:ascii="Times New Roman" w:hAnsi="Times New Roman" w:cs="Times New Roman"/>
          <w:b/>
          <w:bCs/>
          <w:lang w:val="ro-RO"/>
        </w:rPr>
        <w:tab/>
        <w:t>Cerere</w:t>
      </w:r>
    </w:p>
    <w:p w14:paraId="7F1002C0" w14:textId="43A56606" w:rsidR="002A4262" w:rsidRPr="00677C31" w:rsidRDefault="00781727"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w:t>
      </w:r>
      <w:r w:rsidRPr="00677C31">
        <w:rPr>
          <w:rFonts w:ascii="Times New Roman" w:hAnsi="Times New Roman" w:cs="Times New Roman"/>
          <w:b/>
          <w:bCs/>
          <w:lang w:val="ro-RO"/>
        </w:rPr>
        <w:tab/>
        <w:t>Copia diplomelor</w:t>
      </w:r>
    </w:p>
    <w:p w14:paraId="3FDE2301" w14:textId="49FF85CC" w:rsidR="002A4262" w:rsidRPr="00677C31" w:rsidRDefault="002A4262" w:rsidP="00960A80">
      <w:pPr>
        <w:spacing w:after="0" w:line="240" w:lineRule="auto"/>
        <w:jc w:val="both"/>
        <w:rPr>
          <w:rFonts w:ascii="Times New Roman" w:hAnsi="Times New Roman" w:cs="Times New Roman"/>
          <w:lang w:val="ro-RO"/>
        </w:rPr>
      </w:pPr>
    </w:p>
    <w:p w14:paraId="6ABCB78D" w14:textId="64DA9142" w:rsidR="00A1675A" w:rsidRPr="00677C31" w:rsidRDefault="00A1675A" w:rsidP="00960A80">
      <w:pPr>
        <w:spacing w:after="0" w:line="240" w:lineRule="auto"/>
        <w:jc w:val="both"/>
        <w:rPr>
          <w:rFonts w:ascii="Times New Roman" w:hAnsi="Times New Roman" w:cs="Times New Roman"/>
          <w:lang w:val="ro-RO"/>
        </w:rPr>
      </w:pPr>
    </w:p>
    <w:p w14:paraId="3003868A" w14:textId="2F5D8650" w:rsidR="00A1675A" w:rsidRPr="00677C31" w:rsidRDefault="00A1675A" w:rsidP="00960A80">
      <w:pPr>
        <w:spacing w:after="0" w:line="240" w:lineRule="auto"/>
        <w:jc w:val="both"/>
        <w:rPr>
          <w:rFonts w:ascii="Times New Roman" w:hAnsi="Times New Roman" w:cs="Times New Roman"/>
          <w:lang w:val="ro-RO"/>
        </w:rPr>
      </w:pPr>
    </w:p>
    <w:p w14:paraId="31F68221" w14:textId="58EB0860" w:rsidR="00741080" w:rsidRPr="00677C31" w:rsidRDefault="00741080" w:rsidP="00960A80">
      <w:pPr>
        <w:spacing w:after="0" w:line="240" w:lineRule="auto"/>
        <w:jc w:val="both"/>
        <w:rPr>
          <w:rFonts w:ascii="Times New Roman" w:hAnsi="Times New Roman" w:cs="Times New Roman"/>
          <w:lang w:val="ro-RO"/>
        </w:rPr>
      </w:pPr>
    </w:p>
    <w:p w14:paraId="4BAD234A" w14:textId="4C2FB49C" w:rsidR="00741080" w:rsidRPr="00677C31" w:rsidRDefault="00741080" w:rsidP="00960A80">
      <w:pPr>
        <w:spacing w:after="0" w:line="240" w:lineRule="auto"/>
        <w:jc w:val="both"/>
        <w:rPr>
          <w:rFonts w:ascii="Times New Roman" w:hAnsi="Times New Roman" w:cs="Times New Roman"/>
          <w:lang w:val="ro-RO"/>
        </w:rPr>
      </w:pPr>
    </w:p>
    <w:p w14:paraId="5D309FA2" w14:textId="77777777" w:rsidR="00741080" w:rsidRPr="00677C31" w:rsidRDefault="00741080" w:rsidP="00960A80">
      <w:pPr>
        <w:spacing w:after="0" w:line="240" w:lineRule="auto"/>
        <w:jc w:val="both"/>
        <w:rPr>
          <w:rFonts w:ascii="Times New Roman" w:hAnsi="Times New Roman" w:cs="Times New Roman"/>
          <w:lang w:val="ro-RO"/>
        </w:rPr>
      </w:pPr>
    </w:p>
    <w:p w14:paraId="0800C39D" w14:textId="77777777" w:rsidR="00741080" w:rsidRPr="00677C31" w:rsidRDefault="00741080" w:rsidP="00960A80">
      <w:pPr>
        <w:spacing w:after="0" w:line="240" w:lineRule="auto"/>
        <w:jc w:val="both"/>
        <w:rPr>
          <w:rFonts w:ascii="Times New Roman" w:hAnsi="Times New Roman" w:cs="Times New Roman"/>
          <w:lang w:val="ro-RO"/>
        </w:rPr>
      </w:pPr>
    </w:p>
    <w:p w14:paraId="473BCDD4" w14:textId="77777777" w:rsidR="00B25539" w:rsidRPr="00677C31" w:rsidRDefault="00B25539" w:rsidP="00960A80">
      <w:pPr>
        <w:spacing w:after="0" w:line="240" w:lineRule="auto"/>
        <w:jc w:val="both"/>
        <w:rPr>
          <w:rFonts w:ascii="Times New Roman" w:hAnsi="Times New Roman" w:cs="Times New Roman"/>
          <w:b/>
          <w:bCs/>
          <w:u w:val="single"/>
          <w:lang w:val="ro-RO"/>
        </w:rPr>
      </w:pPr>
    </w:p>
    <w:p w14:paraId="19D680DD" w14:textId="3C41106F" w:rsidR="003A1190" w:rsidRPr="00677C31" w:rsidRDefault="003A1190" w:rsidP="00960A80">
      <w:pPr>
        <w:spacing w:after="0" w:line="240" w:lineRule="auto"/>
        <w:jc w:val="both"/>
        <w:rPr>
          <w:rFonts w:ascii="Times New Roman" w:hAnsi="Times New Roman" w:cs="Times New Roman"/>
          <w:b/>
          <w:bCs/>
          <w:u w:val="single"/>
          <w:lang w:val="ro-RO"/>
        </w:rPr>
      </w:pPr>
      <w:r w:rsidRPr="00677C31">
        <w:rPr>
          <w:rFonts w:ascii="Times New Roman" w:hAnsi="Times New Roman" w:cs="Times New Roman"/>
          <w:b/>
          <w:bCs/>
          <w:u w:val="single"/>
          <w:lang w:val="ro-RO"/>
        </w:rPr>
        <w:lastRenderedPageBreak/>
        <w:t>Bursele de merit </w:t>
      </w:r>
      <w:proofErr w:type="spellStart"/>
      <w:r w:rsidRPr="00677C31">
        <w:rPr>
          <w:rFonts w:ascii="Times New Roman" w:hAnsi="Times New Roman" w:cs="Times New Roman"/>
          <w:b/>
          <w:bCs/>
          <w:u w:val="single"/>
          <w:lang w:val="ro-RO"/>
        </w:rPr>
        <w:t>şi</w:t>
      </w:r>
      <w:proofErr w:type="spellEnd"/>
      <w:r w:rsidRPr="00677C31">
        <w:rPr>
          <w:rFonts w:ascii="Times New Roman" w:hAnsi="Times New Roman" w:cs="Times New Roman"/>
          <w:b/>
          <w:bCs/>
          <w:u w:val="single"/>
          <w:lang w:val="ro-RO"/>
        </w:rPr>
        <w:t xml:space="preserve"> Bursele de studiu se acordă elevilor de la cursurile cu frecvență din învățământul preuniversitar de stat, în </w:t>
      </w:r>
      <w:proofErr w:type="spellStart"/>
      <w:r w:rsidRPr="00677C31">
        <w:rPr>
          <w:rFonts w:ascii="Times New Roman" w:hAnsi="Times New Roman" w:cs="Times New Roman"/>
          <w:b/>
          <w:bCs/>
          <w:u w:val="single"/>
          <w:lang w:val="ro-RO"/>
        </w:rPr>
        <w:t>funcţie</w:t>
      </w:r>
      <w:proofErr w:type="spellEnd"/>
      <w:r w:rsidRPr="00677C31">
        <w:rPr>
          <w:rFonts w:ascii="Times New Roman" w:hAnsi="Times New Roman" w:cs="Times New Roman"/>
          <w:b/>
          <w:bCs/>
          <w:u w:val="single"/>
          <w:lang w:val="ro-RO"/>
        </w:rPr>
        <w:t xml:space="preserve"> de rezultatele </w:t>
      </w:r>
      <w:proofErr w:type="spellStart"/>
      <w:r w:rsidRPr="00677C31">
        <w:rPr>
          <w:rFonts w:ascii="Times New Roman" w:hAnsi="Times New Roman" w:cs="Times New Roman"/>
          <w:b/>
          <w:bCs/>
          <w:u w:val="single"/>
          <w:lang w:val="ro-RO"/>
        </w:rPr>
        <w:t>obţinute</w:t>
      </w:r>
      <w:proofErr w:type="spellEnd"/>
      <w:r w:rsidRPr="00677C31">
        <w:rPr>
          <w:rFonts w:ascii="Times New Roman" w:hAnsi="Times New Roman" w:cs="Times New Roman"/>
          <w:b/>
          <w:bCs/>
          <w:u w:val="single"/>
          <w:lang w:val="ro-RO"/>
        </w:rPr>
        <w:t xml:space="preserve"> la </w:t>
      </w:r>
      <w:proofErr w:type="spellStart"/>
      <w:r w:rsidRPr="00677C31">
        <w:rPr>
          <w:rFonts w:ascii="Times New Roman" w:hAnsi="Times New Roman" w:cs="Times New Roman"/>
          <w:b/>
          <w:bCs/>
          <w:u w:val="single"/>
          <w:lang w:val="ro-RO"/>
        </w:rPr>
        <w:t>învăţătură</w:t>
      </w:r>
      <w:proofErr w:type="spellEnd"/>
      <w:r w:rsidRPr="00677C31">
        <w:rPr>
          <w:rFonts w:ascii="Times New Roman" w:hAnsi="Times New Roman" w:cs="Times New Roman"/>
          <w:b/>
          <w:bCs/>
          <w:u w:val="single"/>
          <w:lang w:val="ro-RO"/>
        </w:rPr>
        <w:t>.</w:t>
      </w:r>
    </w:p>
    <w:p w14:paraId="2F4D0B0E" w14:textId="77777777" w:rsidR="00741080" w:rsidRPr="00677C31" w:rsidRDefault="00741080" w:rsidP="00CF1357">
      <w:pPr>
        <w:spacing w:after="0" w:line="240" w:lineRule="auto"/>
        <w:ind w:left="90"/>
        <w:jc w:val="both"/>
        <w:rPr>
          <w:rFonts w:ascii="Times New Roman" w:hAnsi="Times New Roman" w:cs="Times New Roman"/>
          <w:b/>
          <w:bCs/>
          <w:lang w:val="ro-RO"/>
        </w:rPr>
      </w:pPr>
    </w:p>
    <w:p w14:paraId="255609F1" w14:textId="205D1DCD" w:rsidR="003A1190" w:rsidRPr="00677C31" w:rsidRDefault="00D8454E" w:rsidP="00CF1357">
      <w:pPr>
        <w:spacing w:after="0" w:line="240" w:lineRule="auto"/>
        <w:ind w:left="90"/>
        <w:jc w:val="both"/>
        <w:rPr>
          <w:rFonts w:ascii="Times New Roman" w:hAnsi="Times New Roman" w:cs="Times New Roman"/>
          <w:lang w:val="ro-RO"/>
        </w:rPr>
      </w:pPr>
      <w:r w:rsidRPr="00677C31">
        <w:rPr>
          <w:rFonts w:ascii="Times New Roman" w:hAnsi="Times New Roman" w:cs="Times New Roman"/>
          <w:b/>
          <w:bCs/>
          <w:lang w:val="ro-RO"/>
        </w:rPr>
        <w:t>ART.</w:t>
      </w:r>
      <w:r w:rsidR="003A1190" w:rsidRPr="00677C31">
        <w:rPr>
          <w:rFonts w:ascii="Times New Roman" w:hAnsi="Times New Roman" w:cs="Times New Roman"/>
          <w:b/>
          <w:bCs/>
          <w:lang w:val="ro-RO"/>
        </w:rPr>
        <w:t>II</w:t>
      </w:r>
      <w:r w:rsidRPr="00677C31">
        <w:rPr>
          <w:rFonts w:ascii="Times New Roman" w:hAnsi="Times New Roman" w:cs="Times New Roman"/>
          <w:b/>
          <w:bCs/>
          <w:lang w:val="ro-RO"/>
        </w:rPr>
        <w:t xml:space="preserve"> </w:t>
      </w:r>
      <w:r w:rsidR="003A1190" w:rsidRPr="00677C31">
        <w:rPr>
          <w:rFonts w:ascii="Times New Roman" w:hAnsi="Times New Roman" w:cs="Times New Roman"/>
          <w:b/>
          <w:bCs/>
          <w:lang w:val="ro-RO"/>
        </w:rPr>
        <w:t xml:space="preserve"> Burs</w:t>
      </w:r>
      <w:r w:rsidR="00B25539" w:rsidRPr="00677C31">
        <w:rPr>
          <w:rFonts w:ascii="Times New Roman" w:hAnsi="Times New Roman" w:cs="Times New Roman"/>
          <w:b/>
          <w:bCs/>
          <w:lang w:val="ro-RO"/>
        </w:rPr>
        <w:t>a</w:t>
      </w:r>
      <w:r w:rsidR="003A1190" w:rsidRPr="00677C31">
        <w:rPr>
          <w:rFonts w:ascii="Times New Roman" w:hAnsi="Times New Roman" w:cs="Times New Roman"/>
          <w:b/>
          <w:bCs/>
          <w:lang w:val="ro-RO"/>
        </w:rPr>
        <w:t xml:space="preserve"> de merit</w:t>
      </w:r>
      <w:r w:rsidR="003A1190" w:rsidRPr="00677C31">
        <w:rPr>
          <w:rFonts w:ascii="Times New Roman" w:hAnsi="Times New Roman" w:cs="Times New Roman"/>
          <w:lang w:val="ro-RO"/>
        </w:rPr>
        <w:t> se acordă elevilor care se încadrează în cel puțin unul din cazurile următoare:</w:t>
      </w:r>
      <w:r w:rsidR="003A1190" w:rsidRPr="00677C31">
        <w:rPr>
          <w:rFonts w:ascii="Times New Roman" w:hAnsi="Times New Roman" w:cs="Times New Roman"/>
          <w:lang w:val="ro-RO"/>
        </w:rPr>
        <w:br/>
      </w:r>
      <w:r w:rsidR="00CF1357" w:rsidRPr="00677C31">
        <w:rPr>
          <w:rFonts w:ascii="Times New Roman" w:hAnsi="Times New Roman" w:cs="Times New Roman"/>
          <w:lang w:val="ro-RO"/>
        </w:rPr>
        <w:t xml:space="preserve">              </w:t>
      </w:r>
      <w:r w:rsidR="003A1190" w:rsidRPr="00677C31">
        <w:rPr>
          <w:rFonts w:ascii="Times New Roman" w:hAnsi="Times New Roman" w:cs="Times New Roman"/>
          <w:lang w:val="ro-RO"/>
        </w:rPr>
        <w:t>a) au rezultate deosebite la învățătură: au obținut media generală de cel puțin 8,50 și nota 10 la purtare în anul școlar anterior, respectiv în primul semestru al anului școlar, pentru elevii aflați în clasele de început ale învățământului gimnazial, liceal;</w:t>
      </w:r>
    </w:p>
    <w:p w14:paraId="70C82682" w14:textId="54170872" w:rsidR="003A1190" w:rsidRPr="00677C31" w:rsidRDefault="003A1190" w:rsidP="00960A80">
      <w:pPr>
        <w:spacing w:after="0" w:line="240" w:lineRule="auto"/>
        <w:ind w:left="90" w:firstLine="810"/>
        <w:jc w:val="both"/>
        <w:rPr>
          <w:rFonts w:ascii="Times New Roman" w:hAnsi="Times New Roman" w:cs="Times New Roman"/>
          <w:lang w:val="ro-RO"/>
        </w:rPr>
      </w:pPr>
      <w:r w:rsidRPr="00677C31">
        <w:rPr>
          <w:rFonts w:ascii="Times New Roman" w:hAnsi="Times New Roman" w:cs="Times New Roman"/>
          <w:lang w:val="ro-RO"/>
        </w:rPr>
        <w:t>b) au obținut locurile I, II sau III la etapele județene ale olimpiadelor și concursurilor școlare naționale organizate de ME</w:t>
      </w:r>
      <w:r w:rsidR="00677C31">
        <w:rPr>
          <w:rFonts w:ascii="Times New Roman" w:hAnsi="Times New Roman" w:cs="Times New Roman"/>
          <w:lang w:val="ro-RO"/>
        </w:rPr>
        <w:t xml:space="preserve"> (2020-2021)</w:t>
      </w:r>
    </w:p>
    <w:p w14:paraId="497A3FC3" w14:textId="68C08401" w:rsidR="003A1190" w:rsidRPr="00677C31" w:rsidRDefault="003A1190" w:rsidP="00960A80">
      <w:pPr>
        <w:spacing w:after="0" w:line="240" w:lineRule="auto"/>
        <w:ind w:left="90" w:firstLine="810"/>
        <w:jc w:val="both"/>
        <w:rPr>
          <w:rFonts w:ascii="Times New Roman" w:hAnsi="Times New Roman" w:cs="Times New Roman"/>
          <w:lang w:val="ro-RO"/>
        </w:rPr>
      </w:pPr>
      <w:r w:rsidRPr="00677C31">
        <w:rPr>
          <w:rFonts w:ascii="Times New Roman" w:hAnsi="Times New Roman" w:cs="Times New Roman"/>
          <w:lang w:val="ro-RO"/>
        </w:rPr>
        <w:t xml:space="preserve">c) au obținut locurile I, II sau III la etapele județene ale competițiilor / concursurilor cultural – artistice, cu caracter sportiv sau cu caracter </w:t>
      </w:r>
      <w:proofErr w:type="spellStart"/>
      <w:r w:rsidRPr="00677C31">
        <w:rPr>
          <w:rFonts w:ascii="Times New Roman" w:hAnsi="Times New Roman" w:cs="Times New Roman"/>
          <w:lang w:val="ro-RO"/>
        </w:rPr>
        <w:t>tehnico</w:t>
      </w:r>
      <w:proofErr w:type="spellEnd"/>
      <w:r w:rsidRPr="00677C31">
        <w:rPr>
          <w:rFonts w:ascii="Times New Roman" w:hAnsi="Times New Roman" w:cs="Times New Roman"/>
          <w:lang w:val="ro-RO"/>
        </w:rPr>
        <w:t>-științific, de nivel național, organizate de ME.</w:t>
      </w:r>
    </w:p>
    <w:p w14:paraId="1EB89FEE" w14:textId="77777777" w:rsidR="00D8454E" w:rsidRPr="00677C31" w:rsidRDefault="00D8454E" w:rsidP="00960A80">
      <w:pPr>
        <w:spacing w:after="0" w:line="240" w:lineRule="auto"/>
        <w:jc w:val="both"/>
        <w:rPr>
          <w:rFonts w:ascii="Times New Roman" w:hAnsi="Times New Roman" w:cs="Times New Roman"/>
          <w:b/>
          <w:bCs/>
          <w:lang w:val="ro-RO"/>
        </w:rPr>
      </w:pPr>
    </w:p>
    <w:p w14:paraId="0068F8E9" w14:textId="301E7273" w:rsidR="00D8454E" w:rsidRPr="00677C31" w:rsidRDefault="00D8454E"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b/>
          <w:bCs/>
          <w:lang w:val="ro-RO"/>
        </w:rPr>
        <w:t>Notă:</w:t>
      </w:r>
      <w:r w:rsidRPr="00677C31">
        <w:rPr>
          <w:rFonts w:ascii="Times New Roman" w:hAnsi="Times New Roman" w:cs="Times New Roman"/>
          <w:lang w:val="ro-RO"/>
        </w:rPr>
        <w:t xml:space="preserve">  </w:t>
      </w:r>
      <w:r w:rsidR="003A1190" w:rsidRPr="00677C31">
        <w:rPr>
          <w:rFonts w:ascii="Times New Roman" w:hAnsi="Times New Roman" w:cs="Times New Roman"/>
          <w:i/>
          <w:iCs/>
          <w:lang w:val="ro-RO"/>
        </w:rPr>
        <w:t>Bursele de merit obținute  se acordă începând cu semestrul al II-lea, pentru </w:t>
      </w:r>
      <w:r w:rsidR="003A1190" w:rsidRPr="00677C31">
        <w:rPr>
          <w:rFonts w:ascii="Times New Roman" w:hAnsi="Times New Roman" w:cs="Times New Roman"/>
          <w:b/>
          <w:bCs/>
          <w:i/>
          <w:iCs/>
          <w:lang w:val="ro-RO"/>
        </w:rPr>
        <w:t>elevii aflați în clasele de început</w:t>
      </w:r>
      <w:r w:rsidR="003A1190" w:rsidRPr="00677C31">
        <w:rPr>
          <w:rFonts w:ascii="Times New Roman" w:hAnsi="Times New Roman" w:cs="Times New Roman"/>
          <w:i/>
          <w:iCs/>
          <w:lang w:val="ro-RO"/>
        </w:rPr>
        <w:t> ale învățământului  gimnazial, liceal, respectiv începând cu semestrul I, pentru elevii aflați în celelalte clase ale învățământului  gimnazial, liceal.</w:t>
      </w:r>
    </w:p>
    <w:p w14:paraId="71ED0377" w14:textId="10338CBF" w:rsidR="003A1190" w:rsidRPr="00677C31" w:rsidRDefault="003A1190" w:rsidP="00960A80">
      <w:pPr>
        <w:spacing w:after="0" w:line="240" w:lineRule="auto"/>
        <w:jc w:val="both"/>
        <w:rPr>
          <w:rFonts w:ascii="Times New Roman" w:hAnsi="Times New Roman" w:cs="Times New Roman"/>
          <w:b/>
          <w:bCs/>
          <w:i/>
          <w:iCs/>
          <w:lang w:val="ro-RO"/>
        </w:rPr>
      </w:pPr>
      <w:r w:rsidRPr="00677C31">
        <w:rPr>
          <w:rFonts w:ascii="Times New Roman" w:hAnsi="Times New Roman" w:cs="Times New Roman"/>
          <w:i/>
          <w:iCs/>
          <w:lang w:val="ro-RO"/>
        </w:rPr>
        <w:t>Lista elevilor care beneficiază de bursele de merit obținute</w:t>
      </w:r>
      <w:r w:rsidR="00D8454E" w:rsidRPr="00677C31">
        <w:rPr>
          <w:rFonts w:ascii="Times New Roman" w:hAnsi="Times New Roman" w:cs="Times New Roman"/>
          <w:i/>
          <w:iCs/>
          <w:lang w:val="ro-RO"/>
        </w:rPr>
        <w:t xml:space="preserve"> </w:t>
      </w:r>
      <w:r w:rsidRPr="00677C31">
        <w:rPr>
          <w:rFonts w:ascii="Times New Roman" w:hAnsi="Times New Roman" w:cs="Times New Roman"/>
          <w:i/>
          <w:iCs/>
          <w:lang w:val="ro-RO"/>
        </w:rPr>
        <w:t xml:space="preserve">este revizuită semestrial, în </w:t>
      </w:r>
      <w:proofErr w:type="spellStart"/>
      <w:r w:rsidRPr="00677C31">
        <w:rPr>
          <w:rFonts w:ascii="Times New Roman" w:hAnsi="Times New Roman" w:cs="Times New Roman"/>
          <w:i/>
          <w:iCs/>
          <w:lang w:val="ro-RO"/>
        </w:rPr>
        <w:t>funcţie</w:t>
      </w:r>
      <w:proofErr w:type="spellEnd"/>
      <w:r w:rsidRPr="00677C31">
        <w:rPr>
          <w:rFonts w:ascii="Times New Roman" w:hAnsi="Times New Roman" w:cs="Times New Roman"/>
          <w:i/>
          <w:iCs/>
          <w:lang w:val="ro-RO"/>
        </w:rPr>
        <w:t xml:space="preserve"> de modificările intervenite în situația școlară a elevilor.</w:t>
      </w:r>
      <w:r w:rsidR="003E379D" w:rsidRPr="00677C31">
        <w:rPr>
          <w:rFonts w:ascii="Times New Roman" w:hAnsi="Times New Roman" w:cs="Times New Roman"/>
          <w:i/>
          <w:iCs/>
          <w:lang w:val="ro-RO"/>
        </w:rPr>
        <w:t xml:space="preserve"> </w:t>
      </w:r>
      <w:r w:rsidR="003E379D" w:rsidRPr="00677C31">
        <w:rPr>
          <w:rFonts w:ascii="Times New Roman" w:hAnsi="Times New Roman" w:cs="Times New Roman"/>
          <w:b/>
          <w:bCs/>
          <w:i/>
          <w:iCs/>
          <w:lang w:val="ro-RO"/>
        </w:rPr>
        <w:t>În perioada de acordare a bursei, elevii pot pierde bursa dacă nota la purtare este mai mică decât 10.</w:t>
      </w:r>
    </w:p>
    <w:p w14:paraId="2CAACE17" w14:textId="544E5188" w:rsidR="003A1190" w:rsidRPr="00677C31" w:rsidRDefault="003A1190"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i/>
          <w:iCs/>
          <w:lang w:val="ro-RO"/>
        </w:rPr>
        <w:t xml:space="preserve">Lista olimpiadelor și concursurilor naționale precum și a competițiilor / concursurilor cultural – artistice, cu caracter sportiv sau cu caracter </w:t>
      </w:r>
      <w:proofErr w:type="spellStart"/>
      <w:r w:rsidRPr="00677C31">
        <w:rPr>
          <w:rFonts w:ascii="Times New Roman" w:hAnsi="Times New Roman" w:cs="Times New Roman"/>
          <w:i/>
          <w:iCs/>
          <w:lang w:val="ro-RO"/>
        </w:rPr>
        <w:t>tehnico</w:t>
      </w:r>
      <w:proofErr w:type="spellEnd"/>
      <w:r w:rsidRPr="00677C31">
        <w:rPr>
          <w:rFonts w:ascii="Times New Roman" w:hAnsi="Times New Roman" w:cs="Times New Roman"/>
          <w:i/>
          <w:iCs/>
          <w:lang w:val="ro-RO"/>
        </w:rPr>
        <w:t>-științific, pentru care se acordă bursele de merit va fi actualizată și va fi făcută publică de ME, anual, până la data de 1 octombrie.</w:t>
      </w:r>
    </w:p>
    <w:p w14:paraId="2FB10486" w14:textId="04BF2887" w:rsidR="003A1190" w:rsidRPr="00677C31" w:rsidRDefault="003A1190"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i/>
          <w:iCs/>
          <w:lang w:val="ro-RO"/>
        </w:rPr>
        <w:t xml:space="preserve">Bursele de merit obținute se acordă pe perioada anului </w:t>
      </w:r>
      <w:proofErr w:type="spellStart"/>
      <w:r w:rsidRPr="00677C31">
        <w:rPr>
          <w:rFonts w:ascii="Times New Roman" w:hAnsi="Times New Roman" w:cs="Times New Roman"/>
          <w:i/>
          <w:iCs/>
          <w:lang w:val="ro-RO"/>
        </w:rPr>
        <w:t>şcolar</w:t>
      </w:r>
      <w:proofErr w:type="spellEnd"/>
      <w:r w:rsidRPr="00677C31">
        <w:rPr>
          <w:rFonts w:ascii="Times New Roman" w:hAnsi="Times New Roman" w:cs="Times New Roman"/>
          <w:i/>
          <w:iCs/>
          <w:lang w:val="ro-RO"/>
        </w:rPr>
        <w:t xml:space="preserve"> care urmează anului în care s-au obținut rezultatele menționate la a</w:t>
      </w:r>
      <w:r w:rsidR="00781727" w:rsidRPr="00677C31">
        <w:rPr>
          <w:rFonts w:ascii="Times New Roman" w:hAnsi="Times New Roman" w:cs="Times New Roman"/>
          <w:i/>
          <w:iCs/>
          <w:lang w:val="ro-RO"/>
        </w:rPr>
        <w:t>rt</w:t>
      </w:r>
      <w:r w:rsidRPr="00677C31">
        <w:rPr>
          <w:rFonts w:ascii="Times New Roman" w:hAnsi="Times New Roman" w:cs="Times New Roman"/>
          <w:i/>
          <w:iCs/>
          <w:lang w:val="ro-RO"/>
        </w:rPr>
        <w:t>.(1) lit. b) sau lit. c).</w:t>
      </w:r>
    </w:p>
    <w:p w14:paraId="379F043D" w14:textId="1B19744E" w:rsidR="00D8454E" w:rsidRPr="00677C31" w:rsidRDefault="00D8454E" w:rsidP="00960A80">
      <w:pPr>
        <w:autoSpaceDE w:val="0"/>
        <w:autoSpaceDN w:val="0"/>
        <w:adjustRightInd w:val="0"/>
        <w:spacing w:after="0" w:line="240" w:lineRule="auto"/>
        <w:jc w:val="both"/>
        <w:rPr>
          <w:rFonts w:ascii="Times New Roman" w:hAnsi="Times New Roman" w:cs="Times New Roman"/>
          <w:color w:val="000000"/>
          <w:lang w:val="ro-RO"/>
        </w:rPr>
      </w:pPr>
      <w:r w:rsidRPr="00677C31">
        <w:rPr>
          <w:rFonts w:ascii="Times New Roman" w:hAnsi="Times New Roman" w:cs="Times New Roman"/>
          <w:b/>
          <w:bCs/>
          <w:color w:val="000000"/>
          <w:u w:val="single"/>
          <w:lang w:val="ro-RO"/>
        </w:rPr>
        <w:t>Modalități de acordare</w:t>
      </w:r>
      <w:r w:rsidRPr="00677C31">
        <w:rPr>
          <w:rFonts w:ascii="Times New Roman" w:hAnsi="Times New Roman" w:cs="Times New Roman"/>
          <w:color w:val="000000"/>
          <w:u w:val="single"/>
          <w:lang w:val="ro-RO"/>
        </w:rPr>
        <w:t>:</w:t>
      </w:r>
      <w:r w:rsidRPr="00677C31">
        <w:rPr>
          <w:rFonts w:ascii="Times New Roman" w:hAnsi="Times New Roman" w:cs="Times New Roman"/>
          <w:color w:val="000000"/>
          <w:lang w:val="ro-RO"/>
        </w:rPr>
        <w:t xml:space="preserve"> Bursele de merit se acordă în ordine descrescătoare a punctajelor </w:t>
      </w:r>
      <w:proofErr w:type="spellStart"/>
      <w:r w:rsidRPr="00677C31">
        <w:rPr>
          <w:rFonts w:ascii="Times New Roman" w:hAnsi="Times New Roman" w:cs="Times New Roman"/>
          <w:color w:val="000000"/>
          <w:lang w:val="ro-RO"/>
        </w:rPr>
        <w:t>obţinute</w:t>
      </w:r>
      <w:proofErr w:type="spellEnd"/>
      <w:r w:rsidRPr="00677C31">
        <w:rPr>
          <w:rFonts w:ascii="Times New Roman" w:hAnsi="Times New Roman" w:cs="Times New Roman"/>
          <w:color w:val="000000"/>
          <w:lang w:val="ro-RO"/>
        </w:rPr>
        <w:t xml:space="preserve"> în urma analizei dosarelor depuse la secretariatul </w:t>
      </w:r>
      <w:proofErr w:type="spellStart"/>
      <w:r w:rsidRPr="00677C31">
        <w:rPr>
          <w:rFonts w:ascii="Times New Roman" w:hAnsi="Times New Roman" w:cs="Times New Roman"/>
          <w:color w:val="000000"/>
          <w:lang w:val="ro-RO"/>
        </w:rPr>
        <w:t>unitaţii</w:t>
      </w:r>
      <w:proofErr w:type="spellEnd"/>
      <w:r w:rsidRPr="00677C31">
        <w:rPr>
          <w:rFonts w:ascii="Times New Roman" w:hAnsi="Times New Roman" w:cs="Times New Roman"/>
          <w:color w:val="000000"/>
          <w:lang w:val="ro-RO"/>
        </w:rPr>
        <w:t xml:space="preserve"> în perioada stabilită prin calendar, în limita numărului de burse aprobat, ținând seama de următoarele criterii,</w:t>
      </w:r>
      <w:r w:rsidR="00781727" w:rsidRPr="00677C31">
        <w:rPr>
          <w:rFonts w:ascii="Times New Roman" w:hAnsi="Times New Roman" w:cs="Times New Roman"/>
          <w:color w:val="000000"/>
          <w:lang w:val="ro-RO"/>
        </w:rPr>
        <w:t xml:space="preserve"> </w:t>
      </w:r>
      <w:r w:rsidRPr="00677C31">
        <w:rPr>
          <w:rFonts w:ascii="Times New Roman" w:hAnsi="Times New Roman" w:cs="Times New Roman"/>
          <w:color w:val="000000"/>
          <w:lang w:val="ro-RO"/>
        </w:rPr>
        <w:t>conform punctajelor cumulate:</w:t>
      </w:r>
    </w:p>
    <w:p w14:paraId="30904D1E" w14:textId="0012305F" w:rsidR="003B6BE9" w:rsidRPr="00677C31" w:rsidRDefault="003B6BE9" w:rsidP="00960A80">
      <w:pPr>
        <w:autoSpaceDE w:val="0"/>
        <w:autoSpaceDN w:val="0"/>
        <w:adjustRightInd w:val="0"/>
        <w:spacing w:after="0" w:line="240" w:lineRule="auto"/>
        <w:ind w:left="810"/>
        <w:jc w:val="both"/>
        <w:rPr>
          <w:rFonts w:ascii="Times New Roman" w:hAnsi="Times New Roman" w:cs="Times New Roman"/>
          <w:i/>
          <w:iCs/>
          <w:color w:val="000000"/>
          <w:lang w:val="ro-RO"/>
        </w:rPr>
      </w:pPr>
    </w:p>
    <w:tbl>
      <w:tblPr>
        <w:tblStyle w:val="Tabelgril"/>
        <w:tblW w:w="0" w:type="auto"/>
        <w:tblInd w:w="810" w:type="dxa"/>
        <w:tblLook w:val="04A0" w:firstRow="1" w:lastRow="0" w:firstColumn="1" w:lastColumn="0" w:noHBand="0" w:noVBand="1"/>
      </w:tblPr>
      <w:tblGrid>
        <w:gridCol w:w="2922"/>
        <w:gridCol w:w="2809"/>
        <w:gridCol w:w="2809"/>
      </w:tblGrid>
      <w:tr w:rsidR="003B6BE9" w:rsidRPr="00677C31" w14:paraId="4D3259E8" w14:textId="77777777" w:rsidTr="003B6BE9">
        <w:tc>
          <w:tcPr>
            <w:tcW w:w="3116" w:type="dxa"/>
          </w:tcPr>
          <w:p w14:paraId="6F18A14C" w14:textId="1EF0C71D" w:rsidR="003B6BE9" w:rsidRPr="00677C31" w:rsidRDefault="003B6BE9" w:rsidP="003B6BE9">
            <w:pPr>
              <w:pStyle w:val="Listparagraf"/>
              <w:numPr>
                <w:ilvl w:val="0"/>
                <w:numId w:val="17"/>
              </w:num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media generală:</w:t>
            </w:r>
          </w:p>
          <w:p w14:paraId="28344CB2" w14:textId="77777777"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- 10 - 10p;</w:t>
            </w:r>
          </w:p>
          <w:p w14:paraId="796F038E" w14:textId="77777777"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- 9,95 - 9,99 - 8p;</w:t>
            </w:r>
          </w:p>
          <w:p w14:paraId="32E855F3" w14:textId="77777777"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- 9,90 - 9,94 - 6p;</w:t>
            </w:r>
          </w:p>
          <w:p w14:paraId="16360C65" w14:textId="77777777"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- 9,50 - 9,89 - 4p;</w:t>
            </w:r>
          </w:p>
          <w:p w14:paraId="32862C40" w14:textId="77777777"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- 9,30 - 9,49 - 3p;</w:t>
            </w:r>
          </w:p>
          <w:p w14:paraId="605C5782" w14:textId="77777777"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- 9,00 - 9,29 - 2p;</w:t>
            </w:r>
          </w:p>
          <w:p w14:paraId="7137A0A8" w14:textId="51960246" w:rsidR="003B6BE9" w:rsidRPr="00677C31" w:rsidRDefault="003B6BE9" w:rsidP="003B6BE9">
            <w:pPr>
              <w:pStyle w:val="Listparagraf"/>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- 8,50 - 8,99 - 1p.</w:t>
            </w:r>
          </w:p>
        </w:tc>
        <w:tc>
          <w:tcPr>
            <w:tcW w:w="3117" w:type="dxa"/>
          </w:tcPr>
          <w:p w14:paraId="30846458" w14:textId="6973C1D4"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B. punctaje acordate pentru:</w:t>
            </w:r>
          </w:p>
          <w:p w14:paraId="620A4CF2"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locul I - 10p;</w:t>
            </w:r>
          </w:p>
          <w:p w14:paraId="4036DCF8"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locul II - 8p;</w:t>
            </w:r>
          </w:p>
          <w:p w14:paraId="13C7F601"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locul III - 6p</w:t>
            </w:r>
          </w:p>
          <w:p w14:paraId="7E1B485C" w14:textId="79354B04"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xml:space="preserve">- </w:t>
            </w:r>
            <w:proofErr w:type="spellStart"/>
            <w:r w:rsidRPr="00677C31">
              <w:rPr>
                <w:rFonts w:ascii="Times New Roman" w:hAnsi="Times New Roman" w:cs="Times New Roman"/>
                <w:i/>
                <w:iCs/>
                <w:color w:val="000000"/>
                <w:lang w:val="ro-RO"/>
              </w:rPr>
              <w:t>mentiune</w:t>
            </w:r>
            <w:proofErr w:type="spellEnd"/>
            <w:r w:rsidRPr="00677C31">
              <w:rPr>
                <w:rFonts w:ascii="Times New Roman" w:hAnsi="Times New Roman" w:cs="Times New Roman"/>
                <w:i/>
                <w:iCs/>
                <w:color w:val="000000"/>
                <w:lang w:val="ro-RO"/>
              </w:rPr>
              <w:t xml:space="preserve"> -4p</w:t>
            </w:r>
          </w:p>
        </w:tc>
        <w:tc>
          <w:tcPr>
            <w:tcW w:w="3117" w:type="dxa"/>
          </w:tcPr>
          <w:p w14:paraId="0EDB6133" w14:textId="1FB35889"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C. Punctaje acordate pentru:</w:t>
            </w:r>
          </w:p>
          <w:p w14:paraId="112C91C9"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locul I – 5 p</w:t>
            </w:r>
          </w:p>
          <w:p w14:paraId="75E17E98"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locul II – 4 p;</w:t>
            </w:r>
          </w:p>
          <w:p w14:paraId="66C27E5C"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locul III – 3 p</w:t>
            </w:r>
          </w:p>
          <w:p w14:paraId="4E76740D"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xml:space="preserve">- </w:t>
            </w:r>
            <w:proofErr w:type="spellStart"/>
            <w:r w:rsidRPr="00677C31">
              <w:rPr>
                <w:rFonts w:ascii="Times New Roman" w:hAnsi="Times New Roman" w:cs="Times New Roman"/>
                <w:i/>
                <w:iCs/>
                <w:color w:val="000000"/>
                <w:lang w:val="ro-RO"/>
              </w:rPr>
              <w:t>mentiune</w:t>
            </w:r>
            <w:proofErr w:type="spellEnd"/>
            <w:r w:rsidRPr="00677C31">
              <w:rPr>
                <w:rFonts w:ascii="Times New Roman" w:hAnsi="Times New Roman" w:cs="Times New Roman"/>
                <w:i/>
                <w:iCs/>
                <w:color w:val="000000"/>
                <w:lang w:val="ro-RO"/>
              </w:rPr>
              <w:t xml:space="preserve"> – 2p</w:t>
            </w:r>
          </w:p>
          <w:p w14:paraId="314EEE64" w14:textId="77777777" w:rsidR="003B6BE9" w:rsidRPr="00677C31" w:rsidRDefault="003B6BE9" w:rsidP="003B6BE9">
            <w:pPr>
              <w:autoSpaceDE w:val="0"/>
              <w:autoSpaceDN w:val="0"/>
              <w:adjustRightInd w:val="0"/>
              <w:jc w:val="both"/>
              <w:rPr>
                <w:rFonts w:ascii="Times New Roman" w:hAnsi="Times New Roman" w:cs="Times New Roman"/>
                <w:i/>
                <w:iCs/>
                <w:color w:val="000000"/>
                <w:lang w:val="ro-RO"/>
              </w:rPr>
            </w:pPr>
          </w:p>
          <w:p w14:paraId="77B3F106" w14:textId="77777777" w:rsidR="003B6BE9" w:rsidRPr="00677C31" w:rsidRDefault="003B6BE9" w:rsidP="00960A80">
            <w:pPr>
              <w:autoSpaceDE w:val="0"/>
              <w:autoSpaceDN w:val="0"/>
              <w:adjustRightInd w:val="0"/>
              <w:jc w:val="both"/>
              <w:rPr>
                <w:rFonts w:ascii="Times New Roman" w:hAnsi="Times New Roman" w:cs="Times New Roman"/>
                <w:i/>
                <w:iCs/>
                <w:color w:val="000000"/>
                <w:lang w:val="ro-RO"/>
              </w:rPr>
            </w:pPr>
          </w:p>
        </w:tc>
      </w:tr>
    </w:tbl>
    <w:p w14:paraId="7DEA92A0" w14:textId="1D38C655" w:rsidR="00D8454E" w:rsidRPr="00677C31" w:rsidRDefault="00D8454E" w:rsidP="00960A80">
      <w:pPr>
        <w:autoSpaceDE w:val="0"/>
        <w:autoSpaceDN w:val="0"/>
        <w:adjustRightInd w:val="0"/>
        <w:spacing w:after="0" w:line="240" w:lineRule="auto"/>
        <w:jc w:val="both"/>
        <w:rPr>
          <w:rFonts w:ascii="Times New Roman" w:hAnsi="Times New Roman" w:cs="Times New Roman"/>
          <w:b/>
          <w:bCs/>
          <w:i/>
          <w:iCs/>
          <w:color w:val="000000"/>
          <w:lang w:val="ro-RO"/>
        </w:rPr>
      </w:pPr>
      <w:r w:rsidRPr="00677C31">
        <w:rPr>
          <w:rFonts w:ascii="Times New Roman" w:hAnsi="Times New Roman" w:cs="Times New Roman"/>
          <w:b/>
          <w:bCs/>
          <w:i/>
          <w:iCs/>
          <w:color w:val="000000"/>
          <w:lang w:val="ro-RO"/>
        </w:rPr>
        <w:t>C. criterii de departajare:</w:t>
      </w:r>
    </w:p>
    <w:p w14:paraId="2B0801C8" w14:textId="16CF059C" w:rsidR="00D8454E" w:rsidRPr="00677C31" w:rsidRDefault="00D8454E" w:rsidP="00960A80">
      <w:pPr>
        <w:autoSpaceDE w:val="0"/>
        <w:autoSpaceDN w:val="0"/>
        <w:adjustRightInd w:val="0"/>
        <w:spacing w:after="0" w:line="240" w:lineRule="auto"/>
        <w:jc w:val="both"/>
        <w:rPr>
          <w:rFonts w:ascii="Times New Roman" w:hAnsi="Times New Roman" w:cs="Times New Roman"/>
          <w:color w:val="000000"/>
          <w:lang w:val="ro-RO"/>
        </w:rPr>
      </w:pPr>
      <w:r w:rsidRPr="00677C31">
        <w:rPr>
          <w:rFonts w:ascii="Times New Roman" w:hAnsi="Times New Roman" w:cs="Times New Roman"/>
          <w:color w:val="000000"/>
          <w:lang w:val="ro-RO"/>
        </w:rPr>
        <w:t>În caz de egalitate, se vor respecta în ordine, următoarele criterii specifice :</w:t>
      </w:r>
    </w:p>
    <w:p w14:paraId="6D3920A8" w14:textId="77777777" w:rsidR="00D8454E" w:rsidRPr="00677C31" w:rsidRDefault="00D8454E" w:rsidP="00960A80">
      <w:pPr>
        <w:autoSpaceDE w:val="0"/>
        <w:autoSpaceDN w:val="0"/>
        <w:adjustRightInd w:val="0"/>
        <w:spacing w:after="0" w:line="240" w:lineRule="auto"/>
        <w:ind w:firstLine="900"/>
        <w:jc w:val="both"/>
        <w:rPr>
          <w:rFonts w:ascii="Times New Roman" w:hAnsi="Times New Roman" w:cs="Times New Roman"/>
          <w:color w:val="000000"/>
          <w:lang w:val="ro-RO"/>
        </w:rPr>
      </w:pPr>
      <w:r w:rsidRPr="00677C31">
        <w:rPr>
          <w:rFonts w:ascii="Times New Roman" w:hAnsi="Times New Roman" w:cs="Times New Roman"/>
          <w:color w:val="000000"/>
          <w:lang w:val="ro-RO"/>
        </w:rPr>
        <w:t>1. Media pe anul școlar/semestrul precedent</w:t>
      </w:r>
    </w:p>
    <w:p w14:paraId="320D58EF" w14:textId="4AD03217" w:rsidR="00D8454E" w:rsidRPr="00677C31" w:rsidRDefault="00D8454E" w:rsidP="00960A80">
      <w:pPr>
        <w:autoSpaceDE w:val="0"/>
        <w:autoSpaceDN w:val="0"/>
        <w:adjustRightInd w:val="0"/>
        <w:spacing w:after="0" w:line="240" w:lineRule="auto"/>
        <w:ind w:firstLine="900"/>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 xml:space="preserve">2. În caz de egalitate, se va acorda bursa elevului care a </w:t>
      </w:r>
      <w:proofErr w:type="spellStart"/>
      <w:r w:rsidRPr="00677C31">
        <w:rPr>
          <w:rFonts w:ascii="Times New Roman" w:hAnsi="Times New Roman" w:cs="Times New Roman"/>
          <w:i/>
          <w:iCs/>
          <w:color w:val="000000"/>
          <w:lang w:val="ro-RO"/>
        </w:rPr>
        <w:t>obţinut</w:t>
      </w:r>
      <w:proofErr w:type="spellEnd"/>
      <w:r w:rsidRPr="00677C31">
        <w:rPr>
          <w:rFonts w:ascii="Times New Roman" w:hAnsi="Times New Roman" w:cs="Times New Roman"/>
          <w:i/>
          <w:iCs/>
          <w:color w:val="000000"/>
          <w:lang w:val="ro-RO"/>
        </w:rPr>
        <w:t xml:space="preserve"> cea mai mare sumă a</w:t>
      </w:r>
      <w:r w:rsidR="00781727" w:rsidRPr="00677C31">
        <w:rPr>
          <w:rFonts w:ascii="Times New Roman" w:hAnsi="Times New Roman" w:cs="Times New Roman"/>
          <w:i/>
          <w:iCs/>
          <w:color w:val="000000"/>
          <w:lang w:val="ro-RO"/>
        </w:rPr>
        <w:t xml:space="preserve"> </w:t>
      </w:r>
      <w:r w:rsidRPr="00677C31">
        <w:rPr>
          <w:rFonts w:ascii="Times New Roman" w:hAnsi="Times New Roman" w:cs="Times New Roman"/>
          <w:i/>
          <w:iCs/>
          <w:color w:val="000000"/>
          <w:lang w:val="ro-RO"/>
        </w:rPr>
        <w:t>punctajului procentual la fazele municipale ale olimpiadelor și concursurilor școlare organizate de ME(Punctaj procentual= punctaj elev/ punctaj maxim*100);</w:t>
      </w:r>
    </w:p>
    <w:p w14:paraId="5078F887" w14:textId="482A67FA" w:rsidR="00D8454E" w:rsidRPr="00677C31" w:rsidRDefault="00D8454E" w:rsidP="00960A80">
      <w:pPr>
        <w:autoSpaceDE w:val="0"/>
        <w:autoSpaceDN w:val="0"/>
        <w:adjustRightInd w:val="0"/>
        <w:spacing w:after="0" w:line="240" w:lineRule="auto"/>
        <w:ind w:firstLine="900"/>
        <w:jc w:val="both"/>
        <w:rPr>
          <w:rFonts w:ascii="Times New Roman" w:hAnsi="Times New Roman" w:cs="Times New Roman"/>
          <w:color w:val="000000"/>
          <w:lang w:val="ro-RO"/>
        </w:rPr>
      </w:pPr>
      <w:r w:rsidRPr="00677C31">
        <w:rPr>
          <w:rFonts w:ascii="Times New Roman" w:hAnsi="Times New Roman" w:cs="Times New Roman"/>
          <w:color w:val="000000"/>
          <w:lang w:val="ro-RO"/>
        </w:rPr>
        <w:t xml:space="preserve">3. dacă egalitatea se </w:t>
      </w:r>
      <w:proofErr w:type="spellStart"/>
      <w:r w:rsidRPr="00677C31">
        <w:rPr>
          <w:rFonts w:ascii="Times New Roman" w:hAnsi="Times New Roman" w:cs="Times New Roman"/>
          <w:color w:val="000000"/>
          <w:lang w:val="ro-RO"/>
        </w:rPr>
        <w:t>menţine</w:t>
      </w:r>
      <w:proofErr w:type="spellEnd"/>
      <w:r w:rsidRPr="00677C31">
        <w:rPr>
          <w:rFonts w:ascii="Times New Roman" w:hAnsi="Times New Roman" w:cs="Times New Roman"/>
          <w:color w:val="000000"/>
          <w:lang w:val="ro-RO"/>
        </w:rPr>
        <w:t xml:space="preserve">, elevii vor anexa la dosar diplome care să ateste implicarea în </w:t>
      </w:r>
      <w:proofErr w:type="spellStart"/>
      <w:r w:rsidRPr="00677C31">
        <w:rPr>
          <w:rFonts w:ascii="Times New Roman" w:hAnsi="Times New Roman" w:cs="Times New Roman"/>
          <w:color w:val="000000"/>
          <w:lang w:val="ro-RO"/>
        </w:rPr>
        <w:t>activităţi</w:t>
      </w:r>
      <w:proofErr w:type="spellEnd"/>
      <w:r w:rsidRPr="00677C31">
        <w:rPr>
          <w:rFonts w:ascii="Times New Roman" w:hAnsi="Times New Roman" w:cs="Times New Roman"/>
          <w:color w:val="000000"/>
          <w:lang w:val="ro-RO"/>
        </w:rPr>
        <w:t xml:space="preserve"> de voluntariat </w:t>
      </w:r>
      <w:proofErr w:type="spellStart"/>
      <w:r w:rsidRPr="00677C31">
        <w:rPr>
          <w:rFonts w:ascii="Times New Roman" w:hAnsi="Times New Roman" w:cs="Times New Roman"/>
          <w:color w:val="000000"/>
          <w:lang w:val="ro-RO"/>
        </w:rPr>
        <w:t>desfăşurate</w:t>
      </w:r>
      <w:proofErr w:type="spellEnd"/>
      <w:r w:rsidRPr="00677C31">
        <w:rPr>
          <w:rFonts w:ascii="Times New Roman" w:hAnsi="Times New Roman" w:cs="Times New Roman"/>
          <w:color w:val="000000"/>
          <w:lang w:val="ro-RO"/>
        </w:rPr>
        <w:t xml:space="preserve"> la nivelul </w:t>
      </w:r>
      <w:proofErr w:type="spellStart"/>
      <w:r w:rsidRPr="00677C31">
        <w:rPr>
          <w:rFonts w:ascii="Times New Roman" w:hAnsi="Times New Roman" w:cs="Times New Roman"/>
          <w:color w:val="000000"/>
          <w:lang w:val="ro-RO"/>
        </w:rPr>
        <w:t>şcolii</w:t>
      </w:r>
      <w:proofErr w:type="spellEnd"/>
      <w:r w:rsidRPr="00677C31">
        <w:rPr>
          <w:rFonts w:ascii="Times New Roman" w:hAnsi="Times New Roman" w:cs="Times New Roman"/>
          <w:color w:val="000000"/>
          <w:lang w:val="ro-RO"/>
        </w:rPr>
        <w:t xml:space="preserve">, semnate de directorul </w:t>
      </w:r>
      <w:proofErr w:type="spellStart"/>
      <w:r w:rsidRPr="00677C31">
        <w:rPr>
          <w:rFonts w:ascii="Times New Roman" w:hAnsi="Times New Roman" w:cs="Times New Roman"/>
          <w:color w:val="000000"/>
          <w:lang w:val="ro-RO"/>
        </w:rPr>
        <w:t>unităţii</w:t>
      </w:r>
      <w:proofErr w:type="spellEnd"/>
      <w:r w:rsidRPr="00677C31">
        <w:rPr>
          <w:rFonts w:ascii="Times New Roman" w:hAnsi="Times New Roman" w:cs="Times New Roman"/>
          <w:color w:val="000000"/>
          <w:lang w:val="ro-RO"/>
        </w:rPr>
        <w:t xml:space="preserve">, </w:t>
      </w:r>
      <w:proofErr w:type="spellStart"/>
      <w:r w:rsidRPr="00677C31">
        <w:rPr>
          <w:rFonts w:ascii="Times New Roman" w:hAnsi="Times New Roman" w:cs="Times New Roman"/>
          <w:color w:val="000000"/>
          <w:lang w:val="ro-RO"/>
        </w:rPr>
        <w:t>activităţi</w:t>
      </w:r>
      <w:proofErr w:type="spellEnd"/>
      <w:r w:rsidRPr="00677C31">
        <w:rPr>
          <w:rFonts w:ascii="Times New Roman" w:hAnsi="Times New Roman" w:cs="Times New Roman"/>
          <w:color w:val="000000"/>
          <w:lang w:val="ro-RO"/>
        </w:rPr>
        <w:t xml:space="preserve"> de promovare a imaginii liceului, prin proiecte realizate în cadrul parteneriatelor </w:t>
      </w:r>
      <w:proofErr w:type="spellStart"/>
      <w:r w:rsidRPr="00677C31">
        <w:rPr>
          <w:rFonts w:ascii="Times New Roman" w:hAnsi="Times New Roman" w:cs="Times New Roman"/>
          <w:color w:val="000000"/>
          <w:lang w:val="ro-RO"/>
        </w:rPr>
        <w:t>şcolare</w:t>
      </w:r>
      <w:proofErr w:type="spellEnd"/>
      <w:r w:rsidRPr="00677C31">
        <w:rPr>
          <w:rFonts w:ascii="Times New Roman" w:hAnsi="Times New Roman" w:cs="Times New Roman"/>
          <w:color w:val="000000"/>
          <w:lang w:val="ro-RO"/>
        </w:rPr>
        <w:t xml:space="preserve">, diplome ale rezultatelor </w:t>
      </w:r>
      <w:proofErr w:type="spellStart"/>
      <w:r w:rsidRPr="00677C31">
        <w:rPr>
          <w:rFonts w:ascii="Times New Roman" w:hAnsi="Times New Roman" w:cs="Times New Roman"/>
          <w:color w:val="000000"/>
          <w:lang w:val="ro-RO"/>
        </w:rPr>
        <w:t>obţinute</w:t>
      </w:r>
      <w:proofErr w:type="spellEnd"/>
      <w:r w:rsidRPr="00677C31">
        <w:rPr>
          <w:rFonts w:ascii="Times New Roman" w:hAnsi="Times New Roman" w:cs="Times New Roman"/>
          <w:color w:val="000000"/>
          <w:lang w:val="ro-RO"/>
        </w:rPr>
        <w:t>; de asemenea</w:t>
      </w:r>
      <w:r w:rsidR="005E54C1" w:rsidRPr="00677C31">
        <w:rPr>
          <w:rFonts w:ascii="Times New Roman" w:hAnsi="Times New Roman" w:cs="Times New Roman"/>
          <w:color w:val="000000"/>
          <w:lang w:val="ro-RO"/>
        </w:rPr>
        <w:t>,</w:t>
      </w:r>
      <w:r w:rsidRPr="00677C31">
        <w:rPr>
          <w:rFonts w:ascii="Times New Roman" w:hAnsi="Times New Roman" w:cs="Times New Roman"/>
          <w:color w:val="000000"/>
          <w:lang w:val="ro-RO"/>
        </w:rPr>
        <w:t xml:space="preserve"> profesorul diriginte va întocmi o recomandare asupra</w:t>
      </w:r>
      <w:r w:rsidR="00781727" w:rsidRPr="00677C31">
        <w:rPr>
          <w:rFonts w:ascii="Times New Roman" w:hAnsi="Times New Roman" w:cs="Times New Roman"/>
          <w:color w:val="000000"/>
          <w:lang w:val="ro-RO"/>
        </w:rPr>
        <w:t xml:space="preserve"> </w:t>
      </w:r>
      <w:proofErr w:type="spellStart"/>
      <w:r w:rsidRPr="00677C31">
        <w:rPr>
          <w:rFonts w:ascii="Times New Roman" w:hAnsi="Times New Roman" w:cs="Times New Roman"/>
          <w:color w:val="000000"/>
          <w:lang w:val="ro-RO"/>
        </w:rPr>
        <w:t>activităţii</w:t>
      </w:r>
      <w:proofErr w:type="spellEnd"/>
      <w:r w:rsidRPr="00677C31">
        <w:rPr>
          <w:rFonts w:ascii="Times New Roman" w:hAnsi="Times New Roman" w:cs="Times New Roman"/>
          <w:color w:val="000000"/>
          <w:lang w:val="ro-RO"/>
        </w:rPr>
        <w:t xml:space="preserve"> elevului. Aceste dosare vor fi analizate în cadrul Consiliului de </w:t>
      </w:r>
      <w:proofErr w:type="spellStart"/>
      <w:r w:rsidRPr="00677C31">
        <w:rPr>
          <w:rFonts w:ascii="Times New Roman" w:hAnsi="Times New Roman" w:cs="Times New Roman"/>
          <w:color w:val="000000"/>
          <w:lang w:val="ro-RO"/>
        </w:rPr>
        <w:t>Administraţie</w:t>
      </w:r>
      <w:proofErr w:type="spellEnd"/>
      <w:r w:rsidRPr="00677C31">
        <w:rPr>
          <w:rFonts w:ascii="Times New Roman" w:hAnsi="Times New Roman" w:cs="Times New Roman"/>
          <w:color w:val="000000"/>
          <w:lang w:val="ro-RO"/>
        </w:rPr>
        <w:t xml:space="preserve"> al </w:t>
      </w:r>
      <w:proofErr w:type="spellStart"/>
      <w:r w:rsidRPr="00677C31">
        <w:rPr>
          <w:rFonts w:ascii="Times New Roman" w:hAnsi="Times New Roman" w:cs="Times New Roman"/>
          <w:color w:val="000000"/>
          <w:lang w:val="ro-RO"/>
        </w:rPr>
        <w:t>unităţii</w:t>
      </w:r>
      <w:proofErr w:type="spellEnd"/>
      <w:r w:rsidRPr="00677C31">
        <w:rPr>
          <w:rFonts w:ascii="Times New Roman" w:hAnsi="Times New Roman" w:cs="Times New Roman"/>
          <w:color w:val="000000"/>
          <w:lang w:val="ro-RO"/>
        </w:rPr>
        <w:t xml:space="preserve"> de </w:t>
      </w:r>
      <w:proofErr w:type="spellStart"/>
      <w:r w:rsidRPr="00677C31">
        <w:rPr>
          <w:rFonts w:ascii="Times New Roman" w:hAnsi="Times New Roman" w:cs="Times New Roman"/>
          <w:color w:val="000000"/>
          <w:lang w:val="ro-RO"/>
        </w:rPr>
        <w:t>învăţământ</w:t>
      </w:r>
      <w:proofErr w:type="spellEnd"/>
      <w:r w:rsidRPr="00677C31">
        <w:rPr>
          <w:rFonts w:ascii="Times New Roman" w:hAnsi="Times New Roman" w:cs="Times New Roman"/>
          <w:color w:val="000000"/>
          <w:lang w:val="ro-RO"/>
        </w:rPr>
        <w:t>/Comisiei.</w:t>
      </w:r>
    </w:p>
    <w:p w14:paraId="5E879086" w14:textId="11321FDE" w:rsidR="00D8454E" w:rsidRPr="00677C31" w:rsidRDefault="00D8454E" w:rsidP="00960A80">
      <w:pPr>
        <w:autoSpaceDE w:val="0"/>
        <w:autoSpaceDN w:val="0"/>
        <w:adjustRightInd w:val="0"/>
        <w:spacing w:after="0" w:line="240" w:lineRule="auto"/>
        <w:jc w:val="both"/>
        <w:rPr>
          <w:rFonts w:ascii="Times New Roman" w:hAnsi="Times New Roman" w:cs="Times New Roman"/>
          <w:i/>
          <w:iCs/>
          <w:color w:val="000000"/>
          <w:lang w:val="ro-RO"/>
        </w:rPr>
      </w:pPr>
      <w:r w:rsidRPr="00677C31">
        <w:rPr>
          <w:rFonts w:ascii="Times New Roman" w:hAnsi="Times New Roman" w:cs="Times New Roman"/>
          <w:b/>
          <w:bCs/>
          <w:i/>
          <w:iCs/>
          <w:color w:val="000000"/>
          <w:lang w:val="ro-RO"/>
        </w:rPr>
        <w:t>Notă:</w:t>
      </w:r>
      <w:r w:rsidRPr="00677C31">
        <w:rPr>
          <w:rFonts w:ascii="Times New Roman" w:hAnsi="Times New Roman" w:cs="Times New Roman"/>
          <w:i/>
          <w:iCs/>
          <w:color w:val="000000"/>
          <w:lang w:val="ro-RO"/>
        </w:rPr>
        <w:t xml:space="preserve"> elevii pot pierde bursa dacă nota la purtare într-un semestru este mai mică de 10 dacă încalcă prevederile regulamentului de organizare și funcționare al unității de învățământ.</w:t>
      </w:r>
    </w:p>
    <w:p w14:paraId="4A314337" w14:textId="71258D46" w:rsidR="00D8454E" w:rsidRPr="00677C31" w:rsidRDefault="00D8454E" w:rsidP="00960A80">
      <w:pPr>
        <w:autoSpaceDE w:val="0"/>
        <w:autoSpaceDN w:val="0"/>
        <w:adjustRightInd w:val="0"/>
        <w:spacing w:after="0" w:line="240" w:lineRule="auto"/>
        <w:jc w:val="both"/>
        <w:rPr>
          <w:rFonts w:ascii="Times New Roman" w:hAnsi="Times New Roman" w:cs="Times New Roman"/>
          <w:i/>
          <w:iCs/>
          <w:color w:val="000000"/>
          <w:lang w:val="ro-RO"/>
        </w:rPr>
      </w:pPr>
      <w:r w:rsidRPr="00677C31">
        <w:rPr>
          <w:rFonts w:ascii="Times New Roman" w:hAnsi="Times New Roman" w:cs="Times New Roman"/>
          <w:i/>
          <w:iCs/>
          <w:color w:val="000000"/>
          <w:lang w:val="ro-RO"/>
        </w:rPr>
        <w:t>Lista olimpiadelor și concursurilor școlare, precum și lista competițiilor/concursurilor pentru care se acordă bursele de performanță se găsește pe site-ul ME;</w:t>
      </w:r>
    </w:p>
    <w:p w14:paraId="7689836D" w14:textId="6CE40673" w:rsidR="003A1190" w:rsidRPr="00677C31" w:rsidRDefault="003A1190" w:rsidP="00960A80">
      <w:pPr>
        <w:spacing w:after="0" w:line="240" w:lineRule="auto"/>
        <w:jc w:val="both"/>
        <w:rPr>
          <w:rFonts w:ascii="Times New Roman" w:hAnsi="Times New Roman" w:cs="Times New Roman"/>
          <w:b/>
          <w:bCs/>
          <w:u w:val="single"/>
          <w:lang w:val="ro-RO"/>
        </w:rPr>
      </w:pPr>
      <w:r w:rsidRPr="00677C31">
        <w:rPr>
          <w:rFonts w:ascii="Times New Roman" w:hAnsi="Times New Roman" w:cs="Times New Roman"/>
          <w:b/>
          <w:bCs/>
          <w:u w:val="single"/>
          <w:lang w:val="ro-RO"/>
        </w:rPr>
        <w:t xml:space="preserve">Dosarul </w:t>
      </w:r>
      <w:r w:rsidR="00781727" w:rsidRPr="00677C31">
        <w:rPr>
          <w:rFonts w:ascii="Times New Roman" w:hAnsi="Times New Roman" w:cs="Times New Roman"/>
          <w:b/>
          <w:bCs/>
          <w:u w:val="single"/>
          <w:lang w:val="ro-RO"/>
        </w:rPr>
        <w:t xml:space="preserve"> pentru bursa de merit </w:t>
      </w:r>
      <w:r w:rsidRPr="00677C31">
        <w:rPr>
          <w:rFonts w:ascii="Times New Roman" w:hAnsi="Times New Roman" w:cs="Times New Roman"/>
          <w:b/>
          <w:bCs/>
          <w:u w:val="single"/>
          <w:lang w:val="ro-RO"/>
        </w:rPr>
        <w:t>va con</w:t>
      </w:r>
      <w:r w:rsidR="00781727" w:rsidRPr="00677C31">
        <w:rPr>
          <w:rFonts w:ascii="Times New Roman" w:hAnsi="Times New Roman" w:cs="Times New Roman"/>
          <w:b/>
          <w:bCs/>
          <w:u w:val="single"/>
          <w:lang w:val="ro-RO"/>
        </w:rPr>
        <w:t>ț</w:t>
      </w:r>
      <w:r w:rsidRPr="00677C31">
        <w:rPr>
          <w:rFonts w:ascii="Times New Roman" w:hAnsi="Times New Roman" w:cs="Times New Roman"/>
          <w:b/>
          <w:bCs/>
          <w:u w:val="single"/>
          <w:lang w:val="ro-RO"/>
        </w:rPr>
        <w:t>ine:</w:t>
      </w:r>
    </w:p>
    <w:p w14:paraId="1483E649" w14:textId="77777777" w:rsidR="003A1190" w:rsidRPr="00677C31" w:rsidRDefault="003A1190" w:rsidP="00960A80">
      <w:pPr>
        <w:numPr>
          <w:ilvl w:val="0"/>
          <w:numId w:val="1"/>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Cerere</w:t>
      </w:r>
    </w:p>
    <w:p w14:paraId="23263166" w14:textId="16C1DAA0" w:rsidR="003A1190" w:rsidRPr="00677C31" w:rsidRDefault="003A1190" w:rsidP="00960A80">
      <w:pPr>
        <w:numPr>
          <w:ilvl w:val="0"/>
          <w:numId w:val="1"/>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Copia diplomelor</w:t>
      </w:r>
    </w:p>
    <w:p w14:paraId="3B9C1C17" w14:textId="77777777" w:rsidR="002A4262" w:rsidRPr="00677C31" w:rsidRDefault="002A4262" w:rsidP="00960A80">
      <w:pPr>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Comisia </w:t>
      </w:r>
      <w:proofErr w:type="spellStart"/>
      <w:r w:rsidRPr="00677C31">
        <w:rPr>
          <w:rFonts w:ascii="Times New Roman" w:hAnsi="Times New Roman" w:cs="Times New Roman"/>
          <w:lang w:val="ro-RO"/>
        </w:rPr>
        <w:t>îşi</w:t>
      </w:r>
      <w:proofErr w:type="spellEnd"/>
      <w:r w:rsidRPr="00677C31">
        <w:rPr>
          <w:rFonts w:ascii="Times New Roman" w:hAnsi="Times New Roman" w:cs="Times New Roman"/>
          <w:lang w:val="ro-RO"/>
        </w:rPr>
        <w:t xml:space="preserve"> rezervă dreptul de a solicita originalele.</w:t>
      </w:r>
    </w:p>
    <w:p w14:paraId="13E8D0A7" w14:textId="25ECE991" w:rsidR="003A1190" w:rsidRPr="00677C31" w:rsidRDefault="003A1190" w:rsidP="00960A80">
      <w:pPr>
        <w:spacing w:after="0" w:line="240" w:lineRule="auto"/>
        <w:ind w:left="720"/>
        <w:jc w:val="both"/>
        <w:rPr>
          <w:rFonts w:ascii="Times New Roman" w:hAnsi="Times New Roman" w:cs="Times New Roman"/>
          <w:lang w:val="ro-RO"/>
        </w:rPr>
      </w:pPr>
    </w:p>
    <w:p w14:paraId="7EA50017" w14:textId="05588EDC" w:rsidR="00C11FD4" w:rsidRPr="00677C31" w:rsidRDefault="00C11FD4"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 xml:space="preserve">ART. </w:t>
      </w:r>
      <w:r w:rsidR="003A1190" w:rsidRPr="00677C31">
        <w:rPr>
          <w:rFonts w:ascii="Times New Roman" w:hAnsi="Times New Roman" w:cs="Times New Roman"/>
          <w:b/>
          <w:bCs/>
          <w:lang w:val="ro-RO"/>
        </w:rPr>
        <w:t>III</w:t>
      </w:r>
      <w:r w:rsidRPr="00677C31">
        <w:rPr>
          <w:rFonts w:ascii="Times New Roman" w:hAnsi="Times New Roman" w:cs="Times New Roman"/>
          <w:b/>
          <w:bCs/>
          <w:lang w:val="ro-RO"/>
        </w:rPr>
        <w:t xml:space="preserve">       </w:t>
      </w:r>
      <w:r w:rsidR="003A1190" w:rsidRPr="00677C31">
        <w:rPr>
          <w:rFonts w:ascii="Times New Roman" w:hAnsi="Times New Roman" w:cs="Times New Roman"/>
          <w:b/>
          <w:bCs/>
          <w:lang w:val="ro-RO"/>
        </w:rPr>
        <w:t xml:space="preserve"> </w:t>
      </w:r>
      <w:r w:rsidRPr="00677C31">
        <w:rPr>
          <w:rFonts w:ascii="Times New Roman" w:hAnsi="Times New Roman" w:cs="Times New Roman"/>
          <w:b/>
          <w:bCs/>
          <w:lang w:val="ro-RO"/>
        </w:rPr>
        <w:t xml:space="preserve">BURSELE DE STUDIU se acordă elevilor care îndeplinesc cumulativ următoarele </w:t>
      </w:r>
      <w:proofErr w:type="spellStart"/>
      <w:r w:rsidRPr="00677C31">
        <w:rPr>
          <w:rFonts w:ascii="Times New Roman" w:hAnsi="Times New Roman" w:cs="Times New Roman"/>
          <w:b/>
          <w:bCs/>
          <w:lang w:val="ro-RO"/>
        </w:rPr>
        <w:t>condiţii</w:t>
      </w:r>
      <w:proofErr w:type="spellEnd"/>
      <w:r w:rsidRPr="00677C31">
        <w:rPr>
          <w:rFonts w:ascii="Times New Roman" w:hAnsi="Times New Roman" w:cs="Times New Roman"/>
          <w:b/>
          <w:bCs/>
          <w:lang w:val="ro-RO"/>
        </w:rPr>
        <w:t>:</w:t>
      </w:r>
      <w:r w:rsidR="00B25539" w:rsidRPr="00677C31">
        <w:rPr>
          <w:rFonts w:ascii="Times New Roman" w:hAnsi="Times New Roman" w:cs="Times New Roman"/>
          <w:lang w:val="ro-RO"/>
        </w:rPr>
        <w:t xml:space="preserve">                                       </w:t>
      </w:r>
      <w:r w:rsidR="00B25539" w:rsidRPr="00677C31">
        <w:rPr>
          <w:rFonts w:ascii="Times New Roman" w:hAnsi="Times New Roman" w:cs="Times New Roman"/>
          <w:b/>
          <w:bCs/>
          <w:lang w:val="ro-RO"/>
        </w:rPr>
        <w:t>CITITŢI CU ATENŢIE ORDINUL NR. 5576/2011</w:t>
      </w:r>
    </w:p>
    <w:p w14:paraId="71A48557" w14:textId="3AD759BB" w:rsidR="001E14FC" w:rsidRPr="00677C31" w:rsidRDefault="00C11FD4" w:rsidP="00960A80">
      <w:pPr>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a. au media generală peste 7,00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nota 10 purtare la </w:t>
      </w:r>
      <w:proofErr w:type="spellStart"/>
      <w:r w:rsidRPr="00677C31">
        <w:rPr>
          <w:rFonts w:ascii="Times New Roman" w:hAnsi="Times New Roman" w:cs="Times New Roman"/>
          <w:lang w:val="ro-RO"/>
        </w:rPr>
        <w:t>sfârşitul</w:t>
      </w:r>
      <w:proofErr w:type="spellEnd"/>
      <w:r w:rsidRPr="00677C31">
        <w:rPr>
          <w:rFonts w:ascii="Times New Roman" w:hAnsi="Times New Roman" w:cs="Times New Roman"/>
          <w:lang w:val="ro-RO"/>
        </w:rPr>
        <w:t xml:space="preserve"> semestrului al II-lea an</w:t>
      </w:r>
      <w:r w:rsidR="001E14FC" w:rsidRPr="00677C31">
        <w:rPr>
          <w:rFonts w:ascii="Times New Roman" w:hAnsi="Times New Roman" w:cs="Times New Roman"/>
          <w:lang w:val="ro-RO"/>
        </w:rPr>
        <w:t>ul</w:t>
      </w:r>
      <w:r w:rsidRPr="00677C31">
        <w:rPr>
          <w:rFonts w:ascii="Times New Roman" w:hAnsi="Times New Roman" w:cs="Times New Roman"/>
          <w:lang w:val="ro-RO"/>
        </w:rPr>
        <w:t xml:space="preserve"> </w:t>
      </w:r>
      <w:proofErr w:type="spellStart"/>
      <w:r w:rsidRPr="00677C31">
        <w:rPr>
          <w:rFonts w:ascii="Times New Roman" w:hAnsi="Times New Roman" w:cs="Times New Roman"/>
          <w:lang w:val="ro-RO"/>
        </w:rPr>
        <w:t>şcolar</w:t>
      </w:r>
      <w:proofErr w:type="spellEnd"/>
      <w:r w:rsidRPr="00677C31">
        <w:rPr>
          <w:rFonts w:ascii="Times New Roman" w:hAnsi="Times New Roman" w:cs="Times New Roman"/>
          <w:lang w:val="ro-RO"/>
        </w:rPr>
        <w:t xml:space="preserve"> 20</w:t>
      </w:r>
      <w:r w:rsidR="001E14FC" w:rsidRPr="00677C31">
        <w:rPr>
          <w:rFonts w:ascii="Times New Roman" w:hAnsi="Times New Roman" w:cs="Times New Roman"/>
          <w:lang w:val="ro-RO"/>
        </w:rPr>
        <w:t>20</w:t>
      </w:r>
      <w:r w:rsidRPr="00677C31">
        <w:rPr>
          <w:rFonts w:ascii="Times New Roman" w:hAnsi="Times New Roman" w:cs="Times New Roman"/>
          <w:lang w:val="ro-RO"/>
        </w:rPr>
        <w:t>-20</w:t>
      </w:r>
      <w:r w:rsidR="001E14FC" w:rsidRPr="00677C31">
        <w:rPr>
          <w:rFonts w:ascii="Times New Roman" w:hAnsi="Times New Roman" w:cs="Times New Roman"/>
          <w:lang w:val="ro-RO"/>
        </w:rPr>
        <w:t>21</w:t>
      </w:r>
      <w:r w:rsidRPr="00677C31">
        <w:rPr>
          <w:rFonts w:ascii="Times New Roman" w:hAnsi="Times New Roman" w:cs="Times New Roman"/>
          <w:lang w:val="ro-RO"/>
        </w:rPr>
        <w:t xml:space="preserve"> (clasele a </w:t>
      </w:r>
      <w:proofErr w:type="spellStart"/>
      <w:r w:rsidRPr="00677C31">
        <w:rPr>
          <w:rFonts w:ascii="Times New Roman" w:hAnsi="Times New Roman" w:cs="Times New Roman"/>
          <w:lang w:val="ro-RO"/>
        </w:rPr>
        <w:t>a</w:t>
      </w:r>
      <w:proofErr w:type="spellEnd"/>
      <w:r w:rsidRPr="00677C31">
        <w:rPr>
          <w:rFonts w:ascii="Times New Roman" w:hAnsi="Times New Roman" w:cs="Times New Roman"/>
          <w:lang w:val="ro-RO"/>
        </w:rPr>
        <w:t xml:space="preserve"> VI-a, a VII-</w:t>
      </w:r>
      <w:proofErr w:type="spellStart"/>
      <w:r w:rsidRPr="00677C31">
        <w:rPr>
          <w:rFonts w:ascii="Times New Roman" w:hAnsi="Times New Roman" w:cs="Times New Roman"/>
          <w:lang w:val="ro-RO"/>
        </w:rPr>
        <w:t>a,a</w:t>
      </w:r>
      <w:proofErr w:type="spellEnd"/>
      <w:r w:rsidRPr="00677C31">
        <w:rPr>
          <w:rFonts w:ascii="Times New Roman" w:hAnsi="Times New Roman" w:cs="Times New Roman"/>
          <w:lang w:val="ro-RO"/>
        </w:rPr>
        <w:t xml:space="preserve"> VIII-a, a X-a, a XI-a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a XII-a)</w:t>
      </w:r>
    </w:p>
    <w:p w14:paraId="3C661ABC" w14:textId="0C0284A0" w:rsidR="001E14FC" w:rsidRPr="00677C31" w:rsidRDefault="00C11FD4" w:rsidP="00960A80">
      <w:pPr>
        <w:spacing w:after="0" w:line="240" w:lineRule="auto"/>
        <w:jc w:val="both"/>
        <w:rPr>
          <w:rFonts w:ascii="Times New Roman" w:hAnsi="Times New Roman" w:cs="Times New Roman"/>
          <w:lang w:val="ro-RO"/>
        </w:rPr>
      </w:pPr>
      <w:r w:rsidRPr="00677C31">
        <w:rPr>
          <w:rFonts w:ascii="Times New Roman" w:hAnsi="Times New Roman" w:cs="Times New Roman"/>
          <w:lang w:val="ro-RO"/>
        </w:rPr>
        <w:t>b.</w:t>
      </w:r>
      <w:r w:rsidR="00B25539" w:rsidRPr="00677C31">
        <w:rPr>
          <w:rFonts w:ascii="Times New Roman" w:hAnsi="Times New Roman" w:cs="Times New Roman"/>
          <w:lang w:val="ro-RO"/>
        </w:rPr>
        <w:t xml:space="preserve"> </w:t>
      </w:r>
      <w:r w:rsidRPr="00677C31">
        <w:rPr>
          <w:rFonts w:ascii="Times New Roman" w:hAnsi="Times New Roman" w:cs="Times New Roman"/>
          <w:lang w:val="ro-RO"/>
        </w:rPr>
        <w:t xml:space="preserve">au un venit lunar mediu net pe membru de familie pe ultimele trei luni anterioare depunerii dosarului cel mult egal cu salariul minim </w:t>
      </w:r>
      <w:r w:rsidR="005F52B4" w:rsidRPr="00677C31">
        <w:rPr>
          <w:rFonts w:ascii="Times New Roman" w:hAnsi="Times New Roman" w:cs="Times New Roman"/>
          <w:lang w:val="ro-RO"/>
        </w:rPr>
        <w:t>net</w:t>
      </w:r>
      <w:r w:rsidRPr="00677C31">
        <w:rPr>
          <w:rFonts w:ascii="Times New Roman" w:hAnsi="Times New Roman" w:cs="Times New Roman"/>
          <w:lang w:val="ro-RO"/>
        </w:rPr>
        <w:t xml:space="preserve"> pe economie (iunie, iulie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august 202</w:t>
      </w:r>
      <w:r w:rsidR="001E14FC" w:rsidRPr="00677C31">
        <w:rPr>
          <w:rFonts w:ascii="Times New Roman" w:hAnsi="Times New Roman" w:cs="Times New Roman"/>
          <w:lang w:val="ro-RO"/>
        </w:rPr>
        <w:t>1</w:t>
      </w:r>
      <w:r w:rsidRPr="00677C31">
        <w:rPr>
          <w:rFonts w:ascii="Times New Roman" w:hAnsi="Times New Roman" w:cs="Times New Roman"/>
          <w:lang w:val="ro-RO"/>
        </w:rPr>
        <w:t xml:space="preserve"> pentru semestrul I). </w:t>
      </w:r>
    </w:p>
    <w:p w14:paraId="47EFCCD4" w14:textId="7AAB61B2" w:rsidR="00C11FD4" w:rsidRPr="00677C31" w:rsidRDefault="00C11FD4"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 xml:space="preserve">VENITUL </w:t>
      </w:r>
      <w:r w:rsidR="005F52B4" w:rsidRPr="00677C31">
        <w:rPr>
          <w:rFonts w:ascii="Times New Roman" w:hAnsi="Times New Roman" w:cs="Times New Roman"/>
          <w:b/>
          <w:bCs/>
          <w:lang w:val="ro-RO"/>
        </w:rPr>
        <w:t xml:space="preserve">MINIM </w:t>
      </w:r>
      <w:r w:rsidRPr="00677C31">
        <w:rPr>
          <w:rFonts w:ascii="Times New Roman" w:hAnsi="Times New Roman" w:cs="Times New Roman"/>
          <w:b/>
          <w:bCs/>
          <w:lang w:val="ro-RO"/>
        </w:rPr>
        <w:t xml:space="preserve">NET PE CELE 3 LUNI NU TREBUIE SĂ DEPĂŞEASCĂ </w:t>
      </w:r>
      <w:r w:rsidR="004B388C" w:rsidRPr="00677C31">
        <w:rPr>
          <w:rFonts w:ascii="Times New Roman" w:hAnsi="Times New Roman" w:cs="Times New Roman"/>
          <w:b/>
          <w:bCs/>
          <w:lang w:val="ro-RO"/>
        </w:rPr>
        <w:t>1386</w:t>
      </w:r>
      <w:r w:rsidRPr="00677C31">
        <w:rPr>
          <w:rFonts w:ascii="Times New Roman" w:hAnsi="Times New Roman" w:cs="Times New Roman"/>
          <w:b/>
          <w:bCs/>
          <w:lang w:val="ro-RO"/>
        </w:rPr>
        <w:t xml:space="preserve"> LEI / MEMBRU DE FAMILIE (PENTRU SEMESTRUL I)</w:t>
      </w:r>
    </w:p>
    <w:p w14:paraId="144A69E3" w14:textId="77777777" w:rsidR="001E14FC" w:rsidRPr="00677C31" w:rsidRDefault="001E14FC" w:rsidP="00960A80">
      <w:pPr>
        <w:spacing w:after="0" w:line="240" w:lineRule="auto"/>
        <w:jc w:val="both"/>
        <w:rPr>
          <w:rFonts w:ascii="Times New Roman" w:hAnsi="Times New Roman" w:cs="Times New Roman"/>
          <w:b/>
          <w:bCs/>
          <w:u w:val="single"/>
          <w:lang w:val="ro-RO"/>
        </w:rPr>
      </w:pPr>
    </w:p>
    <w:p w14:paraId="7DF545F8" w14:textId="77777777" w:rsidR="00960A80" w:rsidRPr="00677C31" w:rsidRDefault="00960A80" w:rsidP="00960A80">
      <w:pPr>
        <w:spacing w:after="0" w:line="240" w:lineRule="auto"/>
        <w:jc w:val="both"/>
        <w:rPr>
          <w:rFonts w:ascii="Times New Roman" w:hAnsi="Times New Roman" w:cs="Times New Roman"/>
          <w:b/>
          <w:bCs/>
          <w:u w:val="single"/>
          <w:lang w:val="ro-RO"/>
        </w:rPr>
      </w:pPr>
    </w:p>
    <w:p w14:paraId="5591B768" w14:textId="0CD2FF62" w:rsidR="00C11FD4" w:rsidRPr="00677C31" w:rsidRDefault="00C11FD4" w:rsidP="00960A80">
      <w:pPr>
        <w:spacing w:after="0" w:line="240" w:lineRule="auto"/>
        <w:jc w:val="both"/>
        <w:rPr>
          <w:rFonts w:ascii="Times New Roman" w:hAnsi="Times New Roman" w:cs="Times New Roman"/>
          <w:b/>
          <w:bCs/>
          <w:u w:val="single"/>
          <w:lang w:val="ro-RO"/>
        </w:rPr>
      </w:pPr>
      <w:r w:rsidRPr="00677C31">
        <w:rPr>
          <w:rFonts w:ascii="Times New Roman" w:hAnsi="Times New Roman" w:cs="Times New Roman"/>
          <w:b/>
          <w:bCs/>
          <w:u w:val="single"/>
          <w:lang w:val="ro-RO"/>
        </w:rPr>
        <w:t>Mod</w:t>
      </w:r>
      <w:r w:rsidR="006D0E52" w:rsidRPr="00677C31">
        <w:rPr>
          <w:rFonts w:ascii="Times New Roman" w:hAnsi="Times New Roman" w:cs="Times New Roman"/>
          <w:b/>
          <w:bCs/>
          <w:u w:val="single"/>
          <w:lang w:val="ro-RO"/>
        </w:rPr>
        <w:t>a</w:t>
      </w:r>
      <w:r w:rsidRPr="00677C31">
        <w:rPr>
          <w:rFonts w:ascii="Times New Roman" w:hAnsi="Times New Roman" w:cs="Times New Roman"/>
          <w:b/>
          <w:bCs/>
          <w:u w:val="single"/>
          <w:lang w:val="ro-RO"/>
        </w:rPr>
        <w:t>litatea de acordare:</w:t>
      </w:r>
    </w:p>
    <w:p w14:paraId="5235FB2E" w14:textId="0FAE5276" w:rsidR="00C11FD4" w:rsidRPr="00677C31" w:rsidRDefault="00C11FD4" w:rsidP="00960A80">
      <w:pPr>
        <w:spacing w:after="0" w:line="240" w:lineRule="auto"/>
        <w:ind w:firstLine="810"/>
        <w:jc w:val="both"/>
        <w:rPr>
          <w:rFonts w:ascii="Times New Roman" w:hAnsi="Times New Roman" w:cs="Times New Roman"/>
          <w:b/>
          <w:bCs/>
          <w:lang w:val="ro-RO"/>
        </w:rPr>
      </w:pPr>
      <w:r w:rsidRPr="00677C31">
        <w:rPr>
          <w:rFonts w:ascii="Times New Roman" w:hAnsi="Times New Roman" w:cs="Times New Roman"/>
          <w:b/>
          <w:bCs/>
          <w:lang w:val="ro-RO"/>
        </w:rPr>
        <w:t>1. Ordine</w:t>
      </w:r>
      <w:r w:rsidR="002C08A4" w:rsidRPr="00677C31">
        <w:rPr>
          <w:rFonts w:ascii="Times New Roman" w:hAnsi="Times New Roman" w:cs="Times New Roman"/>
          <w:b/>
          <w:bCs/>
          <w:lang w:val="ro-RO"/>
        </w:rPr>
        <w:t>a</w:t>
      </w:r>
      <w:r w:rsidRPr="00677C31">
        <w:rPr>
          <w:rFonts w:ascii="Times New Roman" w:hAnsi="Times New Roman" w:cs="Times New Roman"/>
          <w:b/>
          <w:bCs/>
          <w:lang w:val="ro-RO"/>
        </w:rPr>
        <w:t xml:space="preserve"> crescătoare a veniturilor;</w:t>
      </w:r>
    </w:p>
    <w:p w14:paraId="7BF1EAD9" w14:textId="2F7FE00C" w:rsidR="00C11FD4" w:rsidRPr="00677C31" w:rsidRDefault="00C11FD4" w:rsidP="00677C31">
      <w:pPr>
        <w:spacing w:after="0" w:line="240" w:lineRule="auto"/>
        <w:ind w:firstLine="810"/>
        <w:jc w:val="both"/>
        <w:rPr>
          <w:rFonts w:ascii="Times New Roman" w:hAnsi="Times New Roman" w:cs="Times New Roman"/>
          <w:b/>
          <w:bCs/>
          <w:lang w:val="ro-RO"/>
        </w:rPr>
      </w:pPr>
      <w:r w:rsidRPr="00677C31">
        <w:rPr>
          <w:rFonts w:ascii="Times New Roman" w:hAnsi="Times New Roman" w:cs="Times New Roman"/>
          <w:b/>
          <w:bCs/>
          <w:lang w:val="ro-RO"/>
        </w:rPr>
        <w:t xml:space="preserve">2. Media generală la </w:t>
      </w:r>
      <w:proofErr w:type="spellStart"/>
      <w:r w:rsidRPr="00677C31">
        <w:rPr>
          <w:rFonts w:ascii="Times New Roman" w:hAnsi="Times New Roman" w:cs="Times New Roman"/>
          <w:b/>
          <w:bCs/>
          <w:lang w:val="ro-RO"/>
        </w:rPr>
        <w:t>sfârşitul</w:t>
      </w:r>
      <w:proofErr w:type="spellEnd"/>
      <w:r w:rsidRPr="00677C31">
        <w:rPr>
          <w:rFonts w:ascii="Times New Roman" w:hAnsi="Times New Roman" w:cs="Times New Roman"/>
          <w:b/>
          <w:bCs/>
          <w:lang w:val="ro-RO"/>
        </w:rPr>
        <w:t xml:space="preserve"> </w:t>
      </w:r>
      <w:r w:rsidR="007F2C24" w:rsidRPr="00677C31">
        <w:rPr>
          <w:rFonts w:ascii="Times New Roman" w:hAnsi="Times New Roman" w:cs="Times New Roman"/>
          <w:b/>
          <w:bCs/>
          <w:lang w:val="ro-RO"/>
        </w:rPr>
        <w:t xml:space="preserve">anului </w:t>
      </w:r>
      <w:proofErr w:type="spellStart"/>
      <w:r w:rsidRPr="00677C31">
        <w:rPr>
          <w:rFonts w:ascii="Times New Roman" w:hAnsi="Times New Roman" w:cs="Times New Roman"/>
          <w:b/>
          <w:bCs/>
          <w:lang w:val="ro-RO"/>
        </w:rPr>
        <w:t>şcolar</w:t>
      </w:r>
      <w:proofErr w:type="spellEnd"/>
      <w:r w:rsidRPr="00677C31">
        <w:rPr>
          <w:rFonts w:ascii="Times New Roman" w:hAnsi="Times New Roman" w:cs="Times New Roman"/>
          <w:b/>
          <w:bCs/>
          <w:lang w:val="ro-RO"/>
        </w:rPr>
        <w:t xml:space="preserve"> 20</w:t>
      </w:r>
      <w:r w:rsidR="001E14FC" w:rsidRPr="00677C31">
        <w:rPr>
          <w:rFonts w:ascii="Times New Roman" w:hAnsi="Times New Roman" w:cs="Times New Roman"/>
          <w:b/>
          <w:bCs/>
          <w:lang w:val="ro-RO"/>
        </w:rPr>
        <w:t>20</w:t>
      </w:r>
      <w:r w:rsidRPr="00677C31">
        <w:rPr>
          <w:rFonts w:ascii="Times New Roman" w:hAnsi="Times New Roman" w:cs="Times New Roman"/>
          <w:b/>
          <w:bCs/>
          <w:lang w:val="ro-RO"/>
        </w:rPr>
        <w:t>-202</w:t>
      </w:r>
      <w:r w:rsidR="001E14FC" w:rsidRPr="00677C31">
        <w:rPr>
          <w:rFonts w:ascii="Times New Roman" w:hAnsi="Times New Roman" w:cs="Times New Roman"/>
          <w:b/>
          <w:bCs/>
          <w:lang w:val="ro-RO"/>
        </w:rPr>
        <w:t>1</w:t>
      </w:r>
      <w:r w:rsidRPr="00677C31">
        <w:rPr>
          <w:rFonts w:ascii="Times New Roman" w:hAnsi="Times New Roman" w:cs="Times New Roman"/>
          <w:b/>
          <w:bCs/>
          <w:lang w:val="ro-RO"/>
        </w:rPr>
        <w:t xml:space="preserve"> (pentru semestrul I</w:t>
      </w:r>
      <w:r w:rsidR="005F52B4" w:rsidRPr="00677C31">
        <w:rPr>
          <w:rFonts w:ascii="Times New Roman" w:hAnsi="Times New Roman" w:cs="Times New Roman"/>
          <w:b/>
          <w:bCs/>
          <w:lang w:val="ro-RO"/>
        </w:rPr>
        <w:t>,</w:t>
      </w:r>
      <w:r w:rsidRPr="00677C31">
        <w:rPr>
          <w:rFonts w:ascii="Times New Roman" w:hAnsi="Times New Roman" w:cs="Times New Roman"/>
          <w:b/>
          <w:bCs/>
          <w:lang w:val="ro-RO"/>
        </w:rPr>
        <w:t xml:space="preserve"> an </w:t>
      </w:r>
      <w:proofErr w:type="spellStart"/>
      <w:r w:rsidRPr="00677C31">
        <w:rPr>
          <w:rFonts w:ascii="Times New Roman" w:hAnsi="Times New Roman" w:cs="Times New Roman"/>
          <w:b/>
          <w:bCs/>
          <w:lang w:val="ro-RO"/>
        </w:rPr>
        <w:t>şcolar</w:t>
      </w:r>
      <w:proofErr w:type="spellEnd"/>
      <w:r w:rsidRPr="00677C31">
        <w:rPr>
          <w:rFonts w:ascii="Times New Roman" w:hAnsi="Times New Roman" w:cs="Times New Roman"/>
          <w:b/>
          <w:bCs/>
          <w:lang w:val="ro-RO"/>
        </w:rPr>
        <w:t xml:space="preserve"> 202</w:t>
      </w:r>
      <w:r w:rsidR="001E14FC" w:rsidRPr="00677C31">
        <w:rPr>
          <w:rFonts w:ascii="Times New Roman" w:hAnsi="Times New Roman" w:cs="Times New Roman"/>
          <w:b/>
          <w:bCs/>
          <w:lang w:val="ro-RO"/>
        </w:rPr>
        <w:t>1</w:t>
      </w:r>
      <w:r w:rsidRPr="00677C31">
        <w:rPr>
          <w:rFonts w:ascii="Times New Roman" w:hAnsi="Times New Roman" w:cs="Times New Roman"/>
          <w:b/>
          <w:bCs/>
          <w:lang w:val="ro-RO"/>
        </w:rPr>
        <w:t>-202</w:t>
      </w:r>
      <w:r w:rsidR="001E14FC" w:rsidRPr="00677C31">
        <w:rPr>
          <w:rFonts w:ascii="Times New Roman" w:hAnsi="Times New Roman" w:cs="Times New Roman"/>
          <w:b/>
          <w:bCs/>
          <w:lang w:val="ro-RO"/>
        </w:rPr>
        <w:t>2</w:t>
      </w:r>
      <w:r w:rsidRPr="00677C31">
        <w:rPr>
          <w:rFonts w:ascii="Times New Roman" w:hAnsi="Times New Roman" w:cs="Times New Roman"/>
          <w:b/>
          <w:bCs/>
          <w:lang w:val="ro-RO"/>
        </w:rPr>
        <w:t>)</w:t>
      </w:r>
    </w:p>
    <w:p w14:paraId="6BC5EBF5" w14:textId="77777777" w:rsidR="003A1190" w:rsidRPr="00677C31" w:rsidRDefault="003A1190"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i/>
          <w:iCs/>
          <w:lang w:val="ro-RO"/>
        </w:rPr>
        <w:t xml:space="preserve">Bursele de studiu sunt revizuite semestrial, în </w:t>
      </w:r>
      <w:proofErr w:type="spellStart"/>
      <w:r w:rsidRPr="00677C31">
        <w:rPr>
          <w:rFonts w:ascii="Times New Roman" w:hAnsi="Times New Roman" w:cs="Times New Roman"/>
          <w:i/>
          <w:iCs/>
          <w:lang w:val="ro-RO"/>
        </w:rPr>
        <w:t>funcţie</w:t>
      </w:r>
      <w:proofErr w:type="spellEnd"/>
      <w:r w:rsidRPr="00677C31">
        <w:rPr>
          <w:rFonts w:ascii="Times New Roman" w:hAnsi="Times New Roman" w:cs="Times New Roman"/>
          <w:i/>
          <w:iCs/>
          <w:lang w:val="ro-RO"/>
        </w:rPr>
        <w:t xml:space="preserve"> de modificările intervenite în veniturile nete lunare ale familiei și în situația școlară a elevilor.</w:t>
      </w:r>
    </w:p>
    <w:p w14:paraId="22F9FDEE" w14:textId="24F9854B" w:rsidR="003A1190" w:rsidRPr="00677C31" w:rsidRDefault="003A1190" w:rsidP="00960A80">
      <w:pPr>
        <w:spacing w:after="0" w:line="240" w:lineRule="auto"/>
        <w:jc w:val="both"/>
        <w:rPr>
          <w:rFonts w:ascii="Times New Roman" w:hAnsi="Times New Roman" w:cs="Times New Roman"/>
          <w:i/>
          <w:iCs/>
          <w:lang w:val="ro-RO"/>
        </w:rPr>
      </w:pPr>
      <w:r w:rsidRPr="00677C31">
        <w:rPr>
          <w:rFonts w:ascii="Times New Roman" w:hAnsi="Times New Roman" w:cs="Times New Roman"/>
          <w:i/>
          <w:iCs/>
          <w:lang w:val="ro-RO"/>
        </w:rPr>
        <w:t>Bursele de studiu se acordă începând cu semestrul al II-lea, pentru elevii aflați în clasele de început ale învățământului  gimnazial, liceal, respectiv începând cu semestrul I, pentru elevii aflați în celelalte clase ale învățământului  gimnazial, liceal.</w:t>
      </w:r>
    </w:p>
    <w:p w14:paraId="793EFF35" w14:textId="77777777" w:rsidR="00B25539" w:rsidRPr="00677C31" w:rsidRDefault="00B25539" w:rsidP="00960A80">
      <w:pPr>
        <w:spacing w:after="0" w:line="240" w:lineRule="auto"/>
        <w:jc w:val="both"/>
        <w:rPr>
          <w:rFonts w:ascii="Times New Roman" w:hAnsi="Times New Roman" w:cs="Times New Roman"/>
          <w:b/>
          <w:bCs/>
          <w:lang w:val="ro-RO"/>
        </w:rPr>
      </w:pPr>
    </w:p>
    <w:p w14:paraId="61A494B4" w14:textId="77777777" w:rsidR="00960A80" w:rsidRPr="00677C31" w:rsidRDefault="00960A80" w:rsidP="00960A80">
      <w:pPr>
        <w:spacing w:after="0" w:line="240" w:lineRule="auto"/>
        <w:jc w:val="both"/>
        <w:rPr>
          <w:rFonts w:ascii="Times New Roman" w:hAnsi="Times New Roman" w:cs="Times New Roman"/>
          <w:b/>
          <w:bCs/>
          <w:lang w:val="ro-RO"/>
        </w:rPr>
      </w:pPr>
    </w:p>
    <w:p w14:paraId="56FB424C" w14:textId="01E9AF70" w:rsidR="007C3FA5" w:rsidRPr="00677C31" w:rsidRDefault="003A1190"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Dosar</w:t>
      </w:r>
      <w:r w:rsidR="007C3FA5" w:rsidRPr="00677C31">
        <w:rPr>
          <w:rFonts w:ascii="Times New Roman" w:hAnsi="Times New Roman" w:cs="Times New Roman"/>
          <w:b/>
          <w:bCs/>
          <w:lang w:val="ro-RO"/>
        </w:rPr>
        <w:t>ul va</w:t>
      </w:r>
      <w:r w:rsidRPr="00677C31">
        <w:rPr>
          <w:rFonts w:ascii="Times New Roman" w:hAnsi="Times New Roman" w:cs="Times New Roman"/>
          <w:b/>
          <w:bCs/>
          <w:lang w:val="ro-RO"/>
        </w:rPr>
        <w:t xml:space="preserve"> </w:t>
      </w:r>
      <w:proofErr w:type="spellStart"/>
      <w:r w:rsidRPr="00677C31">
        <w:rPr>
          <w:rFonts w:ascii="Times New Roman" w:hAnsi="Times New Roman" w:cs="Times New Roman"/>
          <w:b/>
          <w:bCs/>
          <w:lang w:val="ro-RO"/>
        </w:rPr>
        <w:t>contine</w:t>
      </w:r>
      <w:proofErr w:type="spellEnd"/>
      <w:r w:rsidRPr="00677C31">
        <w:rPr>
          <w:rFonts w:ascii="Times New Roman" w:hAnsi="Times New Roman" w:cs="Times New Roman"/>
          <w:b/>
          <w:bCs/>
          <w:lang w:val="ro-RO"/>
        </w:rPr>
        <w:t>:</w:t>
      </w:r>
    </w:p>
    <w:p w14:paraId="7CFBFA54" w14:textId="77777777" w:rsidR="00960A80" w:rsidRPr="00677C31" w:rsidRDefault="00960A80" w:rsidP="00960A80">
      <w:pPr>
        <w:spacing w:after="0" w:line="240" w:lineRule="auto"/>
        <w:jc w:val="both"/>
        <w:rPr>
          <w:rFonts w:ascii="Times New Roman" w:hAnsi="Times New Roman" w:cs="Times New Roman"/>
          <w:b/>
          <w:bCs/>
          <w:lang w:val="ro-RO"/>
        </w:rPr>
      </w:pPr>
    </w:p>
    <w:p w14:paraId="50EEA5F9" w14:textId="7227D7F1"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Cerere</w:t>
      </w:r>
    </w:p>
    <w:p w14:paraId="43B5902E" w14:textId="1A72C00C"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Copie certificat naștere elev/CI</w:t>
      </w:r>
    </w:p>
    <w:p w14:paraId="276909C2" w14:textId="77777777"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Copie CI părinți;</w:t>
      </w:r>
    </w:p>
    <w:p w14:paraId="03A8112D" w14:textId="77777777"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Copie certificat de divorț (dacă este cazul);</w:t>
      </w:r>
    </w:p>
    <w:p w14:paraId="39DE1332" w14:textId="1F547FCB"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Acte doveditoare, în original, privind veniturile cu caracter permanent ale membrilor</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familiei pe ultimele 3 luni anterioare depunerii dosarului (</w:t>
      </w:r>
      <w:r w:rsidRPr="00677C31">
        <w:rPr>
          <w:rFonts w:ascii="Times New Roman" w:hAnsi="Times New Roman" w:cs="Times New Roman"/>
          <w:b/>
          <w:bCs/>
          <w:i/>
          <w:iCs/>
          <w:lang w:val="ro-RO"/>
        </w:rPr>
        <w:t>IUNIE, IULIE, AUGUST</w:t>
      </w:r>
      <w:r w:rsidR="005F52B4" w:rsidRPr="00677C31">
        <w:rPr>
          <w:rFonts w:ascii="Times New Roman" w:hAnsi="Times New Roman" w:cs="Times New Roman"/>
          <w:lang w:val="ro-RO"/>
        </w:rPr>
        <w:t xml:space="preserve"> </w:t>
      </w:r>
      <w:r w:rsidRPr="00677C31">
        <w:rPr>
          <w:rFonts w:ascii="Times New Roman" w:hAnsi="Times New Roman" w:cs="Times New Roman"/>
          <w:b/>
          <w:bCs/>
          <w:i/>
          <w:iCs/>
          <w:lang w:val="ro-RO"/>
        </w:rPr>
        <w:t>202</w:t>
      </w:r>
      <w:r w:rsidR="005F52B4" w:rsidRPr="00677C31">
        <w:rPr>
          <w:rFonts w:ascii="Times New Roman" w:hAnsi="Times New Roman" w:cs="Times New Roman"/>
          <w:b/>
          <w:bCs/>
          <w:i/>
          <w:iCs/>
          <w:lang w:val="ro-RO"/>
        </w:rPr>
        <w:t xml:space="preserve">1, </w:t>
      </w:r>
      <w:r w:rsidRPr="00677C31">
        <w:rPr>
          <w:rFonts w:ascii="Times New Roman" w:hAnsi="Times New Roman" w:cs="Times New Roman"/>
          <w:lang w:val="ro-RO"/>
        </w:rPr>
        <w:t xml:space="preserve">inclusiv </w:t>
      </w:r>
      <w:proofErr w:type="spellStart"/>
      <w:r w:rsidRPr="00677C31">
        <w:rPr>
          <w:rFonts w:ascii="Times New Roman" w:hAnsi="Times New Roman" w:cs="Times New Roman"/>
          <w:lang w:val="ro-RO"/>
        </w:rPr>
        <w:t>alocatia</w:t>
      </w:r>
      <w:proofErr w:type="spellEnd"/>
      <w:r w:rsidRPr="00677C31">
        <w:rPr>
          <w:rFonts w:ascii="Times New Roman" w:hAnsi="Times New Roman" w:cs="Times New Roman"/>
          <w:lang w:val="ro-RO"/>
        </w:rPr>
        <w:t xml:space="preserve"> suplimentară pentru copii (dacă este cazul);</w:t>
      </w:r>
    </w:p>
    <w:p w14:paraId="06FBDA01" w14:textId="5E6D4383" w:rsidR="009677A4" w:rsidRPr="00677C31" w:rsidRDefault="009677A4" w:rsidP="00D90D77">
      <w:pPr>
        <w:tabs>
          <w:tab w:val="left" w:pos="4678"/>
        </w:tabs>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Ex: Adeverințe cu salariul net sau taloane de pensie pe ultimele 3 luni</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 xml:space="preserve">– </w:t>
      </w:r>
      <w:r w:rsidRPr="00677C31">
        <w:rPr>
          <w:rFonts w:ascii="Times New Roman" w:hAnsi="Times New Roman" w:cs="Times New Roman"/>
          <w:b/>
          <w:bCs/>
          <w:i/>
          <w:iCs/>
          <w:lang w:val="ro-RO"/>
        </w:rPr>
        <w:t xml:space="preserve">de la ambii </w:t>
      </w:r>
      <w:proofErr w:type="spellStart"/>
      <w:r w:rsidRPr="00677C31">
        <w:rPr>
          <w:rStyle w:val="Accentuat"/>
          <w:rFonts w:ascii="Times New Roman" w:hAnsi="Times New Roman" w:cs="Times New Roman"/>
          <w:lang w:val="ro-RO"/>
        </w:rPr>
        <w:t>p</w:t>
      </w:r>
      <w:r w:rsidR="0052381D" w:rsidRPr="00677C31">
        <w:rPr>
          <w:rStyle w:val="Accentuat"/>
          <w:rFonts w:ascii="Times New Roman" w:hAnsi="Times New Roman" w:cs="Times New Roman"/>
          <w:lang w:val="ro-RO"/>
        </w:rPr>
        <w:t>ă</w:t>
      </w:r>
      <w:r w:rsidRPr="00677C31">
        <w:rPr>
          <w:rStyle w:val="Accentuat"/>
          <w:rFonts w:ascii="Times New Roman" w:hAnsi="Times New Roman" w:cs="Times New Roman"/>
          <w:lang w:val="ro-RO"/>
        </w:rPr>
        <w:t>rinti</w:t>
      </w:r>
      <w:proofErr w:type="spellEnd"/>
      <w:r w:rsidRPr="00677C31">
        <w:rPr>
          <w:rFonts w:ascii="Times New Roman" w:hAnsi="Times New Roman" w:cs="Times New Roman"/>
          <w:i/>
          <w:iCs/>
          <w:lang w:val="ro-RO"/>
        </w:rPr>
        <w:t>;</w:t>
      </w:r>
    </w:p>
    <w:p w14:paraId="4B8AE077" w14:textId="49A9FB26"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 Dacă unul din părinți sau ambii părinți nu lucrează vor depune </w:t>
      </w:r>
      <w:r w:rsidRPr="00677C31">
        <w:rPr>
          <w:rFonts w:ascii="Times New Roman" w:hAnsi="Times New Roman" w:cs="Times New Roman"/>
          <w:b/>
          <w:bCs/>
          <w:lang w:val="ro-RO"/>
        </w:rPr>
        <w:t>(individual</w:t>
      </w:r>
      <w:r w:rsidRPr="00677C31">
        <w:rPr>
          <w:rFonts w:ascii="Times New Roman" w:hAnsi="Times New Roman" w:cs="Times New Roman"/>
          <w:lang w:val="ro-RO"/>
        </w:rPr>
        <w:t>) declarație</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 xml:space="preserve">notarială din care să reiasă că în lunile </w:t>
      </w:r>
      <w:r w:rsidRPr="00677C31">
        <w:rPr>
          <w:rFonts w:ascii="Times New Roman" w:hAnsi="Times New Roman" w:cs="Times New Roman"/>
          <w:b/>
          <w:bCs/>
          <w:i/>
          <w:iCs/>
          <w:lang w:val="ro-RO"/>
        </w:rPr>
        <w:t>IUNIE, IULIE, AUGUST 2021</w:t>
      </w:r>
      <w:r w:rsidR="005F52B4" w:rsidRPr="00677C31">
        <w:rPr>
          <w:rFonts w:ascii="Times New Roman" w:hAnsi="Times New Roman" w:cs="Times New Roman"/>
          <w:b/>
          <w:bCs/>
          <w:i/>
          <w:iCs/>
          <w:lang w:val="ro-RO"/>
        </w:rPr>
        <w:t>,</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nu au realizat niciun venit;</w:t>
      </w:r>
    </w:p>
    <w:p w14:paraId="7C900093" w14:textId="307D4141" w:rsidR="009677A4"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De la Circa Financiară ambii p</w:t>
      </w:r>
      <w:r w:rsidR="004B388C" w:rsidRPr="00677C31">
        <w:rPr>
          <w:rFonts w:ascii="Times New Roman" w:hAnsi="Times New Roman" w:cs="Times New Roman"/>
          <w:lang w:val="ro-RO"/>
        </w:rPr>
        <w:t>ă</w:t>
      </w:r>
      <w:r w:rsidRPr="00677C31">
        <w:rPr>
          <w:rFonts w:ascii="Times New Roman" w:hAnsi="Times New Roman" w:cs="Times New Roman"/>
          <w:lang w:val="ro-RO"/>
        </w:rPr>
        <w:t>rinți vor depune adeverințe de venit pentru anii 2020 și</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 xml:space="preserve">2021 (din care să reiasă că părintele nu a obținut </w:t>
      </w:r>
      <w:r w:rsidRPr="00677C31">
        <w:rPr>
          <w:rFonts w:ascii="Times New Roman" w:hAnsi="Times New Roman" w:cs="Times New Roman"/>
          <w:i/>
          <w:iCs/>
          <w:lang w:val="ro-RO"/>
        </w:rPr>
        <w:t>v</w:t>
      </w:r>
      <w:r w:rsidRPr="00677C31">
        <w:rPr>
          <w:rFonts w:ascii="Times New Roman" w:hAnsi="Times New Roman" w:cs="Times New Roman"/>
          <w:lang w:val="ro-RO"/>
        </w:rPr>
        <w:t>enituri impozabile)</w:t>
      </w:r>
      <w:r w:rsidRPr="00677C31">
        <w:rPr>
          <w:rFonts w:ascii="Times New Roman" w:hAnsi="Times New Roman" w:cs="Times New Roman"/>
          <w:i/>
          <w:iCs/>
          <w:lang w:val="ro-RO"/>
        </w:rPr>
        <w:t>;</w:t>
      </w:r>
    </w:p>
    <w:p w14:paraId="2608DD4C" w14:textId="3E982916" w:rsidR="009677A4" w:rsidRPr="00677C31" w:rsidRDefault="009677A4" w:rsidP="00960A80">
      <w:pPr>
        <w:autoSpaceDE w:val="0"/>
        <w:autoSpaceDN w:val="0"/>
        <w:adjustRightInd w:val="0"/>
        <w:spacing w:after="0" w:line="240" w:lineRule="auto"/>
        <w:jc w:val="both"/>
        <w:rPr>
          <w:rFonts w:ascii="Times New Roman" w:hAnsi="Times New Roman" w:cs="Times New Roman"/>
          <w:b/>
          <w:bCs/>
          <w:lang w:val="ro-RO"/>
        </w:rPr>
      </w:pPr>
      <w:r w:rsidRPr="00677C31">
        <w:rPr>
          <w:rFonts w:ascii="Times New Roman" w:hAnsi="Times New Roman" w:cs="Times New Roman"/>
          <w:lang w:val="ro-RO"/>
        </w:rPr>
        <w:t xml:space="preserve">- </w:t>
      </w:r>
      <w:r w:rsidRPr="00677C31">
        <w:rPr>
          <w:rFonts w:ascii="Times New Roman" w:hAnsi="Times New Roman" w:cs="Times New Roman"/>
          <w:b/>
          <w:bCs/>
          <w:lang w:val="ro-RO"/>
        </w:rPr>
        <w:t>Copie certificate naștere frați/surori și adeverință de la școală/universitate pentru</w:t>
      </w:r>
      <w:r w:rsidR="005F52B4" w:rsidRPr="00677C31">
        <w:rPr>
          <w:rFonts w:ascii="Times New Roman" w:hAnsi="Times New Roman" w:cs="Times New Roman"/>
          <w:b/>
          <w:bCs/>
          <w:lang w:val="ro-RO"/>
        </w:rPr>
        <w:t xml:space="preserve"> </w:t>
      </w:r>
      <w:r w:rsidRPr="00677C31">
        <w:rPr>
          <w:rFonts w:ascii="Times New Roman" w:hAnsi="Times New Roman" w:cs="Times New Roman"/>
          <w:b/>
          <w:bCs/>
          <w:lang w:val="ro-RO"/>
        </w:rPr>
        <w:t>frații/surorile care au peste 18 ani</w:t>
      </w:r>
      <w:r w:rsidRPr="00677C31">
        <w:rPr>
          <w:rFonts w:ascii="Times New Roman" w:hAnsi="Times New Roman" w:cs="Times New Roman"/>
          <w:lang w:val="ro-RO"/>
        </w:rPr>
        <w:t>;</w:t>
      </w:r>
    </w:p>
    <w:p w14:paraId="17792BBE" w14:textId="5B503E92" w:rsidR="007C3FA5" w:rsidRPr="00677C31" w:rsidRDefault="009677A4" w:rsidP="00960A80">
      <w:p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b/>
          <w:bCs/>
          <w:i/>
          <w:iCs/>
          <w:lang w:val="ro-RO"/>
        </w:rPr>
        <w:t xml:space="preserve">- Dacă fratele/sora elevului lucrează </w:t>
      </w:r>
      <w:r w:rsidRPr="00677C31">
        <w:rPr>
          <w:rFonts w:ascii="Times New Roman" w:hAnsi="Times New Roman" w:cs="Times New Roman"/>
          <w:lang w:val="ro-RO"/>
        </w:rPr>
        <w:t>se va atașa la dosar adeverința cu salariul net pe ultimele</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3 luni, iar de la Circa Financiară adeverințe de</w:t>
      </w:r>
      <w:r w:rsidR="005F52B4" w:rsidRPr="00677C31">
        <w:rPr>
          <w:rFonts w:ascii="Times New Roman" w:hAnsi="Times New Roman" w:cs="Times New Roman"/>
          <w:lang w:val="ro-RO"/>
        </w:rPr>
        <w:t xml:space="preserve"> </w:t>
      </w:r>
      <w:r w:rsidRPr="00677C31">
        <w:rPr>
          <w:rFonts w:ascii="Times New Roman" w:hAnsi="Times New Roman" w:cs="Times New Roman"/>
          <w:lang w:val="ro-RO"/>
        </w:rPr>
        <w:t>venit pentru anii 2020 și 2021 din care să reiasă că fratele/sora nu are venituri impozabile</w:t>
      </w:r>
    </w:p>
    <w:p w14:paraId="70CD9052" w14:textId="1914C057" w:rsidR="00960A80" w:rsidRPr="00677C31" w:rsidRDefault="00960A80" w:rsidP="00960A80">
      <w:pPr>
        <w:spacing w:after="0" w:line="240" w:lineRule="auto"/>
        <w:jc w:val="both"/>
        <w:rPr>
          <w:rFonts w:ascii="Times New Roman" w:hAnsi="Times New Roman" w:cs="Times New Roman"/>
          <w:b/>
          <w:bCs/>
          <w:lang w:val="ro-RO"/>
        </w:rPr>
      </w:pPr>
    </w:p>
    <w:p w14:paraId="4C2393C9" w14:textId="0BE9591E" w:rsidR="002C08A4" w:rsidRPr="00677C31" w:rsidRDefault="002C08A4" w:rsidP="00960A80">
      <w:pPr>
        <w:spacing w:after="0" w:line="240" w:lineRule="auto"/>
        <w:jc w:val="both"/>
        <w:rPr>
          <w:rFonts w:ascii="Times New Roman" w:hAnsi="Times New Roman" w:cs="Times New Roman"/>
          <w:b/>
          <w:bCs/>
          <w:lang w:val="ro-RO"/>
        </w:rPr>
      </w:pPr>
    </w:p>
    <w:p w14:paraId="120C983C" w14:textId="08390274" w:rsidR="002C08A4" w:rsidRPr="00677C31" w:rsidRDefault="002C08A4" w:rsidP="00960A80">
      <w:pPr>
        <w:spacing w:after="0" w:line="240" w:lineRule="auto"/>
        <w:jc w:val="both"/>
        <w:rPr>
          <w:rFonts w:ascii="Times New Roman" w:hAnsi="Times New Roman" w:cs="Times New Roman"/>
          <w:b/>
          <w:bCs/>
          <w:lang w:val="ro-RO"/>
        </w:rPr>
      </w:pPr>
    </w:p>
    <w:p w14:paraId="0E1FC8A7" w14:textId="74615E18" w:rsidR="002C08A4" w:rsidRPr="00677C31" w:rsidRDefault="002C08A4" w:rsidP="00960A80">
      <w:pPr>
        <w:spacing w:after="0" w:line="240" w:lineRule="auto"/>
        <w:jc w:val="both"/>
        <w:rPr>
          <w:rFonts w:ascii="Times New Roman" w:hAnsi="Times New Roman" w:cs="Times New Roman"/>
          <w:b/>
          <w:bCs/>
          <w:lang w:val="ro-RO"/>
        </w:rPr>
      </w:pPr>
    </w:p>
    <w:p w14:paraId="5663BE19" w14:textId="4B8096D4" w:rsidR="002C08A4" w:rsidRPr="00677C31" w:rsidRDefault="002C08A4" w:rsidP="00960A80">
      <w:pPr>
        <w:spacing w:after="0" w:line="240" w:lineRule="auto"/>
        <w:jc w:val="both"/>
        <w:rPr>
          <w:rFonts w:ascii="Times New Roman" w:hAnsi="Times New Roman" w:cs="Times New Roman"/>
          <w:b/>
          <w:bCs/>
          <w:lang w:val="ro-RO"/>
        </w:rPr>
      </w:pPr>
    </w:p>
    <w:p w14:paraId="1F272360" w14:textId="3B84E3FB" w:rsidR="002C08A4" w:rsidRPr="00677C31" w:rsidRDefault="002C08A4" w:rsidP="00960A80">
      <w:pPr>
        <w:spacing w:after="0" w:line="240" w:lineRule="auto"/>
        <w:jc w:val="both"/>
        <w:rPr>
          <w:rFonts w:ascii="Times New Roman" w:hAnsi="Times New Roman" w:cs="Times New Roman"/>
          <w:b/>
          <w:bCs/>
          <w:lang w:val="ro-RO"/>
        </w:rPr>
      </w:pPr>
    </w:p>
    <w:p w14:paraId="742AE04F" w14:textId="2BEC2585" w:rsidR="002C08A4" w:rsidRPr="00677C31" w:rsidRDefault="002C08A4" w:rsidP="00960A80">
      <w:pPr>
        <w:spacing w:after="0" w:line="240" w:lineRule="auto"/>
        <w:jc w:val="both"/>
        <w:rPr>
          <w:rFonts w:ascii="Times New Roman" w:hAnsi="Times New Roman" w:cs="Times New Roman"/>
          <w:b/>
          <w:bCs/>
          <w:lang w:val="ro-RO"/>
        </w:rPr>
      </w:pPr>
    </w:p>
    <w:p w14:paraId="1D682BAC" w14:textId="40601C7B" w:rsidR="002C08A4" w:rsidRPr="00677C31" w:rsidRDefault="002C08A4" w:rsidP="00960A80">
      <w:pPr>
        <w:spacing w:after="0" w:line="240" w:lineRule="auto"/>
        <w:jc w:val="both"/>
        <w:rPr>
          <w:rFonts w:ascii="Times New Roman" w:hAnsi="Times New Roman" w:cs="Times New Roman"/>
          <w:b/>
          <w:bCs/>
          <w:lang w:val="ro-RO"/>
        </w:rPr>
      </w:pPr>
    </w:p>
    <w:p w14:paraId="423180F6" w14:textId="729A27F5" w:rsidR="002C08A4" w:rsidRDefault="002C08A4" w:rsidP="00960A80">
      <w:pPr>
        <w:spacing w:after="0" w:line="240" w:lineRule="auto"/>
        <w:jc w:val="both"/>
        <w:rPr>
          <w:rFonts w:ascii="Times New Roman" w:hAnsi="Times New Roman" w:cs="Times New Roman"/>
          <w:b/>
          <w:bCs/>
          <w:lang w:val="ro-RO"/>
        </w:rPr>
      </w:pPr>
    </w:p>
    <w:p w14:paraId="1EFBD7B8" w14:textId="77777777" w:rsidR="00677C31" w:rsidRPr="00677C31" w:rsidRDefault="00677C31" w:rsidP="00960A80">
      <w:pPr>
        <w:spacing w:after="0" w:line="240" w:lineRule="auto"/>
        <w:jc w:val="both"/>
        <w:rPr>
          <w:rFonts w:ascii="Times New Roman" w:hAnsi="Times New Roman" w:cs="Times New Roman"/>
          <w:b/>
          <w:bCs/>
          <w:lang w:val="ro-RO"/>
        </w:rPr>
      </w:pPr>
    </w:p>
    <w:p w14:paraId="651F8F92" w14:textId="77777777" w:rsidR="007C3FA5" w:rsidRPr="00677C31" w:rsidRDefault="007C3FA5" w:rsidP="00960A80">
      <w:pPr>
        <w:spacing w:after="0" w:line="240" w:lineRule="auto"/>
        <w:rPr>
          <w:rFonts w:ascii="Times New Roman" w:hAnsi="Times New Roman" w:cs="Times New Roman"/>
          <w:b/>
          <w:bCs/>
          <w:lang w:val="ro-RO"/>
        </w:rPr>
      </w:pPr>
    </w:p>
    <w:p w14:paraId="5D0256E0" w14:textId="79D7C14D" w:rsidR="00B25539" w:rsidRPr="00677C31" w:rsidRDefault="00B25539" w:rsidP="00960A80">
      <w:pPr>
        <w:spacing w:after="0" w:line="240" w:lineRule="auto"/>
        <w:rPr>
          <w:rFonts w:ascii="Times New Roman" w:hAnsi="Times New Roman" w:cs="Times New Roman"/>
          <w:i/>
          <w:iCs/>
          <w:lang w:val="ro-RO"/>
        </w:rPr>
      </w:pPr>
      <w:r w:rsidRPr="00677C31">
        <w:rPr>
          <w:rFonts w:ascii="Times New Roman" w:hAnsi="Times New Roman" w:cs="Times New Roman"/>
          <w:b/>
          <w:bCs/>
          <w:lang w:val="ro-RO"/>
        </w:rPr>
        <w:lastRenderedPageBreak/>
        <w:t>ART. IV           BURSELE DE AJUTOR SOCIAL</w:t>
      </w:r>
      <w:r w:rsidRPr="00677C31">
        <w:rPr>
          <w:rFonts w:ascii="Times New Roman" w:hAnsi="Times New Roman" w:cs="Times New Roman"/>
          <w:lang w:val="ro-RO"/>
        </w:rPr>
        <w:t xml:space="preserve"> </w:t>
      </w:r>
      <w:r w:rsidR="003A1190" w:rsidRPr="00677C31">
        <w:rPr>
          <w:rFonts w:ascii="Times New Roman" w:hAnsi="Times New Roman" w:cs="Times New Roman"/>
          <w:lang w:val="ro-RO"/>
        </w:rPr>
        <w:t xml:space="preserve">se acordă elevilor, la cerere, în </w:t>
      </w:r>
      <w:proofErr w:type="spellStart"/>
      <w:r w:rsidR="003A1190" w:rsidRPr="00677C31">
        <w:rPr>
          <w:rFonts w:ascii="Times New Roman" w:hAnsi="Times New Roman" w:cs="Times New Roman"/>
          <w:lang w:val="ro-RO"/>
        </w:rPr>
        <w:t>funcţie</w:t>
      </w:r>
      <w:proofErr w:type="spellEnd"/>
      <w:r w:rsidR="003A1190" w:rsidRPr="00677C31">
        <w:rPr>
          <w:rFonts w:ascii="Times New Roman" w:hAnsi="Times New Roman" w:cs="Times New Roman"/>
          <w:lang w:val="ro-RO"/>
        </w:rPr>
        <w:t xml:space="preserve"> de </w:t>
      </w:r>
      <w:proofErr w:type="spellStart"/>
      <w:r w:rsidR="003A1190" w:rsidRPr="00677C31">
        <w:rPr>
          <w:rFonts w:ascii="Times New Roman" w:hAnsi="Times New Roman" w:cs="Times New Roman"/>
          <w:lang w:val="ro-RO"/>
        </w:rPr>
        <w:t>situaţia</w:t>
      </w:r>
      <w:proofErr w:type="spellEnd"/>
      <w:r w:rsidR="003A1190" w:rsidRPr="00677C31">
        <w:rPr>
          <w:rFonts w:ascii="Times New Roman" w:hAnsi="Times New Roman" w:cs="Times New Roman"/>
          <w:lang w:val="ro-RO"/>
        </w:rPr>
        <w:t xml:space="preserve"> materială a familiei sau a </w:t>
      </w:r>
      <w:proofErr w:type="spellStart"/>
      <w:r w:rsidR="003A1190" w:rsidRPr="00677C31">
        <w:rPr>
          <w:rFonts w:ascii="Times New Roman" w:hAnsi="Times New Roman" w:cs="Times New Roman"/>
          <w:lang w:val="ro-RO"/>
        </w:rPr>
        <w:t>susţinătorilor</w:t>
      </w:r>
      <w:proofErr w:type="spellEnd"/>
      <w:r w:rsidR="003A1190" w:rsidRPr="00677C31">
        <w:rPr>
          <w:rFonts w:ascii="Times New Roman" w:hAnsi="Times New Roman" w:cs="Times New Roman"/>
          <w:lang w:val="ro-RO"/>
        </w:rPr>
        <w:t xml:space="preserve"> legali.</w:t>
      </w:r>
      <w:r w:rsidR="003A1190" w:rsidRPr="00677C31">
        <w:rPr>
          <w:rFonts w:ascii="Times New Roman" w:hAnsi="Times New Roman" w:cs="Times New Roman"/>
          <w:lang w:val="ro-RO"/>
        </w:rPr>
        <w:br/>
      </w:r>
    </w:p>
    <w:p w14:paraId="1C3ACC69" w14:textId="4E819A1E" w:rsidR="00247867" w:rsidRPr="00677C31" w:rsidRDefault="003A1190" w:rsidP="00960A80">
      <w:pPr>
        <w:spacing w:after="0" w:line="240" w:lineRule="auto"/>
        <w:rPr>
          <w:rFonts w:ascii="Times New Roman" w:hAnsi="Times New Roman" w:cs="Times New Roman"/>
          <w:lang w:val="ro-RO"/>
        </w:rPr>
      </w:pPr>
      <w:r w:rsidRPr="00677C31">
        <w:rPr>
          <w:rFonts w:ascii="Times New Roman" w:hAnsi="Times New Roman" w:cs="Times New Roman"/>
          <w:b/>
          <w:bCs/>
          <w:lang w:val="ro-RO"/>
        </w:rPr>
        <w:t>Bursele de ajutor social</w:t>
      </w:r>
      <w:r w:rsidRPr="00677C31">
        <w:rPr>
          <w:rFonts w:ascii="Times New Roman" w:hAnsi="Times New Roman" w:cs="Times New Roman"/>
          <w:lang w:val="ro-RO"/>
        </w:rPr>
        <w:t> se acordă următoarelor categorii de elevi înscriși la cursurile cu frecvență din învățământul preuniversitar de stat:</w:t>
      </w:r>
      <w:r w:rsidRPr="00677C31">
        <w:rPr>
          <w:rFonts w:ascii="Times New Roman" w:hAnsi="Times New Roman" w:cs="Times New Roman"/>
          <w:lang w:val="ro-RO"/>
        </w:rPr>
        <w:br/>
      </w:r>
    </w:p>
    <w:p w14:paraId="0F829FE8" w14:textId="27364DFB" w:rsidR="003A1190" w:rsidRPr="00677C31" w:rsidRDefault="003A1190" w:rsidP="00960A80">
      <w:pPr>
        <w:spacing w:after="0" w:line="240" w:lineRule="auto"/>
        <w:jc w:val="both"/>
        <w:rPr>
          <w:rFonts w:ascii="Times New Roman" w:hAnsi="Times New Roman" w:cs="Times New Roman"/>
          <w:lang w:val="ro-RO"/>
        </w:rPr>
      </w:pPr>
      <w:r w:rsidRPr="00677C31">
        <w:rPr>
          <w:rFonts w:ascii="Times New Roman" w:hAnsi="Times New Roman" w:cs="Times New Roman"/>
          <w:color w:val="FF0000"/>
          <w:lang w:val="ro-RO"/>
        </w:rPr>
        <w:t>a</w:t>
      </w:r>
      <w:r w:rsidRPr="00677C31">
        <w:rPr>
          <w:rFonts w:ascii="Times New Roman" w:hAnsi="Times New Roman" w:cs="Times New Roman"/>
          <w:lang w:val="ro-RO"/>
        </w:rPr>
        <w:t>)</w:t>
      </w:r>
      <w:r w:rsidRPr="00677C31">
        <w:rPr>
          <w:rFonts w:ascii="Times New Roman" w:hAnsi="Times New Roman" w:cs="Times New Roman"/>
          <w:color w:val="FF0000"/>
          <w:lang w:val="ro-RO"/>
        </w:rPr>
        <w:t> </w:t>
      </w:r>
      <w:r w:rsidR="002C08A4" w:rsidRPr="00677C31">
        <w:rPr>
          <w:rFonts w:ascii="Times New Roman" w:hAnsi="Times New Roman" w:cs="Times New Roman"/>
          <w:b/>
          <w:bCs/>
          <w:color w:val="FF0000"/>
          <w:lang w:val="ro-RO"/>
        </w:rPr>
        <w:t>ORFANI  SAU BOLNAVI DE</w:t>
      </w:r>
      <w:r w:rsidRPr="00677C31">
        <w:rPr>
          <w:rFonts w:ascii="Times New Roman" w:hAnsi="Times New Roman" w:cs="Times New Roman"/>
          <w:b/>
          <w:bCs/>
          <w:color w:val="FF0000"/>
          <w:lang w:val="ro-RO"/>
        </w:rPr>
        <w:t xml:space="preserve">: </w:t>
      </w:r>
      <w:r w:rsidRPr="00677C31">
        <w:rPr>
          <w:rFonts w:ascii="Times New Roman" w:hAnsi="Times New Roman" w:cs="Times New Roman"/>
          <w:b/>
          <w:bCs/>
          <w:lang w:val="ro-RO"/>
        </w:rPr>
        <w:t>TBC</w:t>
      </w:r>
      <w:r w:rsidRPr="00677C31">
        <w:rPr>
          <w:rFonts w:ascii="Times New Roman" w:hAnsi="Times New Roman" w:cs="Times New Roman"/>
          <w:lang w:val="ro-RO"/>
        </w:rPr>
        <w:t>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care se află în </w:t>
      </w:r>
      <w:proofErr w:type="spellStart"/>
      <w:r w:rsidRPr="00677C31">
        <w:rPr>
          <w:rFonts w:ascii="Times New Roman" w:hAnsi="Times New Roman" w:cs="Times New Roman"/>
          <w:lang w:val="ro-RO"/>
        </w:rPr>
        <w:t>evidenţa</w:t>
      </w:r>
      <w:proofErr w:type="spellEnd"/>
      <w:r w:rsidRPr="00677C31">
        <w:rPr>
          <w:rFonts w:ascii="Times New Roman" w:hAnsi="Times New Roman" w:cs="Times New Roman"/>
          <w:lang w:val="ro-RO"/>
        </w:rPr>
        <w:t xml:space="preserve"> dispensarelor </w:t>
      </w:r>
      <w:proofErr w:type="spellStart"/>
      <w:r w:rsidRPr="00677C31">
        <w:rPr>
          <w:rFonts w:ascii="Times New Roman" w:hAnsi="Times New Roman" w:cs="Times New Roman"/>
          <w:lang w:val="ro-RO"/>
        </w:rPr>
        <w:t>şcolare</w:t>
      </w:r>
      <w:proofErr w:type="spellEnd"/>
      <w:r w:rsidRPr="00677C31">
        <w:rPr>
          <w:rFonts w:ascii="Times New Roman" w:hAnsi="Times New Roman" w:cs="Times New Roman"/>
          <w:lang w:val="ro-RO"/>
        </w:rPr>
        <w:t xml:space="preserve">, ori bolnavi de diabet, boli maligne, </w:t>
      </w:r>
      <w:proofErr w:type="spellStart"/>
      <w:r w:rsidRPr="00677C31">
        <w:rPr>
          <w:rFonts w:ascii="Times New Roman" w:hAnsi="Times New Roman" w:cs="Times New Roman"/>
          <w:lang w:val="ro-RO"/>
        </w:rPr>
        <w:t>sindromuri</w:t>
      </w:r>
      <w:proofErr w:type="spellEnd"/>
      <w:r w:rsidRPr="00677C31">
        <w:rPr>
          <w:rFonts w:ascii="Times New Roman" w:hAnsi="Times New Roman" w:cs="Times New Roman"/>
          <w:lang w:val="ro-RO"/>
        </w:rPr>
        <w:t xml:space="preserve"> de </w:t>
      </w:r>
      <w:proofErr w:type="spellStart"/>
      <w:r w:rsidRPr="00677C31">
        <w:rPr>
          <w:rFonts w:ascii="Times New Roman" w:hAnsi="Times New Roman" w:cs="Times New Roman"/>
          <w:lang w:val="ro-RO"/>
        </w:rPr>
        <w:t>malabsorbţie</w:t>
      </w:r>
      <w:proofErr w:type="spellEnd"/>
      <w:r w:rsidRPr="00677C31">
        <w:rPr>
          <w:rFonts w:ascii="Times New Roman" w:hAnsi="Times New Roman" w:cs="Times New Roman"/>
          <w:lang w:val="ro-RO"/>
        </w:rPr>
        <w:t xml:space="preserve"> grave, </w:t>
      </w:r>
      <w:proofErr w:type="spellStart"/>
      <w:r w:rsidRPr="00677C31">
        <w:rPr>
          <w:rFonts w:ascii="Times New Roman" w:hAnsi="Times New Roman" w:cs="Times New Roman"/>
          <w:lang w:val="ro-RO"/>
        </w:rPr>
        <w:t>insuficienţe</w:t>
      </w:r>
      <w:proofErr w:type="spellEnd"/>
      <w:r w:rsidRPr="00677C31">
        <w:rPr>
          <w:rFonts w:ascii="Times New Roman" w:hAnsi="Times New Roman" w:cs="Times New Roman"/>
          <w:lang w:val="ro-RO"/>
        </w:rPr>
        <w:t xml:space="preserve"> renale cronice, astm </w:t>
      </w:r>
      <w:proofErr w:type="spellStart"/>
      <w:r w:rsidRPr="00677C31">
        <w:rPr>
          <w:rFonts w:ascii="Times New Roman" w:hAnsi="Times New Roman" w:cs="Times New Roman"/>
          <w:lang w:val="ro-RO"/>
        </w:rPr>
        <w:t>bronşic</w:t>
      </w:r>
      <w:proofErr w:type="spellEnd"/>
      <w:r w:rsidRPr="00677C31">
        <w:rPr>
          <w:rFonts w:ascii="Times New Roman" w:hAnsi="Times New Roman" w:cs="Times New Roman"/>
          <w:lang w:val="ro-RO"/>
        </w:rPr>
        <w:t xml:space="preserve">, epilepsie, cardiopatii congenitale, hepatită cronică, glaucom, miopie gravă, boli imunologice, sau </w:t>
      </w:r>
      <w:proofErr w:type="spellStart"/>
      <w:r w:rsidRPr="00677C31">
        <w:rPr>
          <w:rFonts w:ascii="Times New Roman" w:hAnsi="Times New Roman" w:cs="Times New Roman"/>
          <w:lang w:val="ro-RO"/>
        </w:rPr>
        <w:t>infestaţi</w:t>
      </w:r>
      <w:proofErr w:type="spellEnd"/>
      <w:r w:rsidRPr="00677C31">
        <w:rPr>
          <w:rFonts w:ascii="Times New Roman" w:hAnsi="Times New Roman" w:cs="Times New Roman"/>
          <w:lang w:val="ro-RO"/>
        </w:rPr>
        <w:t xml:space="preserve"> cu virusul HIV ori bolnavi de SIDA, sau suferă de poliartrită juvenilă, spondilită anchilozantă ori reumatism articular, handicap locomotor; Acordarea burselor pentru motive medicale se face pe baza certificatului eliberat de medicul specialist și avizat de medicul de familie/medicul de la cabinetul școlar.</w:t>
      </w:r>
    </w:p>
    <w:p w14:paraId="4ED584DE" w14:textId="77777777" w:rsidR="00B25539" w:rsidRPr="00677C31" w:rsidRDefault="00B25539" w:rsidP="00960A80">
      <w:pPr>
        <w:spacing w:after="0" w:line="240" w:lineRule="auto"/>
        <w:jc w:val="both"/>
        <w:rPr>
          <w:rFonts w:ascii="Times New Roman" w:hAnsi="Times New Roman" w:cs="Times New Roman"/>
          <w:b/>
          <w:bCs/>
          <w:u w:val="single"/>
          <w:lang w:val="ro-RO"/>
        </w:rPr>
      </w:pPr>
    </w:p>
    <w:p w14:paraId="213D324B" w14:textId="5AC83CE8" w:rsidR="003A1190" w:rsidRPr="00677C31" w:rsidRDefault="003A1190" w:rsidP="00960A80">
      <w:pPr>
        <w:spacing w:after="0" w:line="240" w:lineRule="auto"/>
        <w:jc w:val="both"/>
        <w:rPr>
          <w:rFonts w:ascii="Times New Roman" w:hAnsi="Times New Roman" w:cs="Times New Roman"/>
          <w:b/>
          <w:bCs/>
          <w:u w:val="single"/>
          <w:lang w:val="ro-RO"/>
        </w:rPr>
      </w:pPr>
      <w:r w:rsidRPr="00677C31">
        <w:rPr>
          <w:rFonts w:ascii="Times New Roman" w:hAnsi="Times New Roman" w:cs="Times New Roman"/>
          <w:b/>
          <w:bCs/>
          <w:u w:val="single"/>
          <w:lang w:val="ro-RO"/>
        </w:rPr>
        <w:t>Dosarul bursa de orfan va con</w:t>
      </w:r>
      <w:r w:rsidR="00B25539" w:rsidRPr="00677C31">
        <w:rPr>
          <w:rFonts w:ascii="Times New Roman" w:hAnsi="Times New Roman" w:cs="Times New Roman"/>
          <w:b/>
          <w:bCs/>
          <w:u w:val="single"/>
          <w:lang w:val="ro-RO"/>
        </w:rPr>
        <w:t>ț</w:t>
      </w:r>
      <w:r w:rsidRPr="00677C31">
        <w:rPr>
          <w:rFonts w:ascii="Times New Roman" w:hAnsi="Times New Roman" w:cs="Times New Roman"/>
          <w:b/>
          <w:bCs/>
          <w:u w:val="single"/>
          <w:lang w:val="ro-RO"/>
        </w:rPr>
        <w:t>ine:</w:t>
      </w:r>
    </w:p>
    <w:p w14:paraId="43BF24C3" w14:textId="77777777" w:rsidR="003A1190" w:rsidRPr="00677C31" w:rsidRDefault="003A1190" w:rsidP="00960A80">
      <w:pPr>
        <w:numPr>
          <w:ilvl w:val="0"/>
          <w:numId w:val="4"/>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Cerere</w:t>
      </w:r>
    </w:p>
    <w:p w14:paraId="16F22B8D" w14:textId="05372739" w:rsidR="003A1190" w:rsidRPr="00677C31" w:rsidRDefault="003A1190" w:rsidP="00960A80">
      <w:pPr>
        <w:numPr>
          <w:ilvl w:val="0"/>
          <w:numId w:val="4"/>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Copie xerox – Certificat de Na</w:t>
      </w:r>
      <w:r w:rsidR="00B25539" w:rsidRPr="00677C31">
        <w:rPr>
          <w:rFonts w:ascii="Times New Roman" w:hAnsi="Times New Roman" w:cs="Times New Roman"/>
          <w:b/>
          <w:bCs/>
          <w:lang w:val="ro-RO"/>
        </w:rPr>
        <w:t>ș</w:t>
      </w:r>
      <w:r w:rsidRPr="00677C31">
        <w:rPr>
          <w:rFonts w:ascii="Times New Roman" w:hAnsi="Times New Roman" w:cs="Times New Roman"/>
          <w:b/>
          <w:bCs/>
          <w:lang w:val="ro-RO"/>
        </w:rPr>
        <w:t>tere – elev</w:t>
      </w:r>
    </w:p>
    <w:p w14:paraId="637D8A7A" w14:textId="77777777" w:rsidR="003A1190" w:rsidRPr="00677C31" w:rsidRDefault="003A1190" w:rsidP="00960A80">
      <w:pPr>
        <w:numPr>
          <w:ilvl w:val="0"/>
          <w:numId w:val="4"/>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Certificat de deces</w:t>
      </w:r>
    </w:p>
    <w:p w14:paraId="4A60C68E" w14:textId="711B5D98" w:rsidR="00B25539" w:rsidRPr="00677C31" w:rsidRDefault="00B25539" w:rsidP="00960A80">
      <w:pPr>
        <w:spacing w:after="0" w:line="240" w:lineRule="auto"/>
        <w:jc w:val="both"/>
        <w:rPr>
          <w:rFonts w:ascii="Times New Roman" w:hAnsi="Times New Roman" w:cs="Times New Roman"/>
          <w:b/>
          <w:bCs/>
          <w:lang w:val="ro-RO"/>
        </w:rPr>
      </w:pPr>
    </w:p>
    <w:p w14:paraId="56EA4A2D" w14:textId="43096CDE" w:rsidR="003A1190" w:rsidRPr="00677C31" w:rsidRDefault="003A1190" w:rsidP="00960A80">
      <w:pPr>
        <w:spacing w:after="0" w:line="240" w:lineRule="auto"/>
        <w:jc w:val="both"/>
        <w:rPr>
          <w:rFonts w:ascii="Times New Roman" w:hAnsi="Times New Roman" w:cs="Times New Roman"/>
          <w:b/>
          <w:bCs/>
          <w:u w:val="single"/>
          <w:lang w:val="ro-RO"/>
        </w:rPr>
      </w:pPr>
      <w:r w:rsidRPr="00677C31">
        <w:rPr>
          <w:rFonts w:ascii="Times New Roman" w:hAnsi="Times New Roman" w:cs="Times New Roman"/>
          <w:b/>
          <w:bCs/>
          <w:u w:val="single"/>
          <w:lang w:val="ro-RO"/>
        </w:rPr>
        <w:t>Dosarul bursa de boal</w:t>
      </w:r>
      <w:r w:rsidR="00B25539" w:rsidRPr="00677C31">
        <w:rPr>
          <w:rFonts w:ascii="Times New Roman" w:hAnsi="Times New Roman" w:cs="Times New Roman"/>
          <w:b/>
          <w:bCs/>
          <w:u w:val="single"/>
          <w:lang w:val="ro-RO"/>
        </w:rPr>
        <w:t>ă</w:t>
      </w:r>
      <w:r w:rsidRPr="00677C31">
        <w:rPr>
          <w:rFonts w:ascii="Times New Roman" w:hAnsi="Times New Roman" w:cs="Times New Roman"/>
          <w:b/>
          <w:bCs/>
          <w:u w:val="single"/>
          <w:lang w:val="ro-RO"/>
        </w:rPr>
        <w:t xml:space="preserve"> va con</w:t>
      </w:r>
      <w:r w:rsidR="00B25539" w:rsidRPr="00677C31">
        <w:rPr>
          <w:rFonts w:ascii="Times New Roman" w:hAnsi="Times New Roman" w:cs="Times New Roman"/>
          <w:b/>
          <w:bCs/>
          <w:u w:val="single"/>
          <w:lang w:val="ro-RO"/>
        </w:rPr>
        <w:t>ț</w:t>
      </w:r>
      <w:r w:rsidRPr="00677C31">
        <w:rPr>
          <w:rFonts w:ascii="Times New Roman" w:hAnsi="Times New Roman" w:cs="Times New Roman"/>
          <w:b/>
          <w:bCs/>
          <w:u w:val="single"/>
          <w:lang w:val="ro-RO"/>
        </w:rPr>
        <w:t>ine:</w:t>
      </w:r>
    </w:p>
    <w:p w14:paraId="752C93BC" w14:textId="77777777" w:rsidR="003A1190" w:rsidRPr="00677C31" w:rsidRDefault="003A1190" w:rsidP="00960A80">
      <w:pPr>
        <w:numPr>
          <w:ilvl w:val="0"/>
          <w:numId w:val="5"/>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Cerere</w:t>
      </w:r>
    </w:p>
    <w:p w14:paraId="660A57B1" w14:textId="734AB755" w:rsidR="0094706A" w:rsidRPr="00677C31" w:rsidRDefault="003A1190" w:rsidP="00960A80">
      <w:pPr>
        <w:numPr>
          <w:ilvl w:val="0"/>
          <w:numId w:val="5"/>
        </w:numPr>
        <w:spacing w:after="0" w:line="240" w:lineRule="auto"/>
        <w:jc w:val="both"/>
        <w:rPr>
          <w:rFonts w:ascii="Times New Roman" w:hAnsi="Times New Roman" w:cs="Times New Roman"/>
          <w:lang w:val="ro-RO"/>
        </w:rPr>
      </w:pPr>
      <w:r w:rsidRPr="00677C31">
        <w:rPr>
          <w:rFonts w:ascii="Times New Roman" w:hAnsi="Times New Roman" w:cs="Times New Roman"/>
          <w:b/>
          <w:bCs/>
          <w:lang w:val="ro-RO"/>
        </w:rPr>
        <w:t>Certificat medical tip,</w:t>
      </w:r>
      <w:r w:rsidR="00B25539" w:rsidRPr="00677C31">
        <w:rPr>
          <w:rFonts w:ascii="Times New Roman" w:hAnsi="Times New Roman" w:cs="Times New Roman"/>
          <w:b/>
          <w:bCs/>
          <w:lang w:val="ro-RO"/>
        </w:rPr>
        <w:t xml:space="preserve"> copie</w:t>
      </w:r>
      <w:r w:rsidRPr="00677C31">
        <w:rPr>
          <w:rFonts w:ascii="Times New Roman" w:hAnsi="Times New Roman" w:cs="Times New Roman"/>
          <w:b/>
          <w:bCs/>
          <w:lang w:val="ro-RO"/>
        </w:rPr>
        <w:t xml:space="preserve">, cu </w:t>
      </w:r>
      <w:proofErr w:type="spellStart"/>
      <w:r w:rsidRPr="00677C31">
        <w:rPr>
          <w:rFonts w:ascii="Times New Roman" w:hAnsi="Times New Roman" w:cs="Times New Roman"/>
          <w:b/>
          <w:bCs/>
          <w:lang w:val="ro-RO"/>
        </w:rPr>
        <w:t>specificatia</w:t>
      </w:r>
      <w:proofErr w:type="spellEnd"/>
      <w:r w:rsidR="00960A80" w:rsidRPr="00677C31">
        <w:rPr>
          <w:rFonts w:ascii="Times New Roman" w:hAnsi="Times New Roman" w:cs="Times New Roman"/>
          <w:b/>
          <w:bCs/>
          <w:lang w:val="ro-RO"/>
        </w:rPr>
        <w:t xml:space="preserve"> </w:t>
      </w:r>
      <w:r w:rsidRPr="00677C31">
        <w:rPr>
          <w:rFonts w:ascii="Times New Roman" w:hAnsi="Times New Roman" w:cs="Times New Roman"/>
          <w:b/>
          <w:bCs/>
          <w:lang w:val="ro-RO"/>
        </w:rPr>
        <w:t>”p</w:t>
      </w:r>
      <w:r w:rsidR="00960A80" w:rsidRPr="00677C31">
        <w:rPr>
          <w:rFonts w:ascii="Times New Roman" w:hAnsi="Times New Roman" w:cs="Times New Roman"/>
          <w:b/>
          <w:bCs/>
          <w:lang w:val="ro-RO"/>
        </w:rPr>
        <w:t xml:space="preserve">entru </w:t>
      </w:r>
      <w:r w:rsidRPr="00677C31">
        <w:rPr>
          <w:rFonts w:ascii="Times New Roman" w:hAnsi="Times New Roman" w:cs="Times New Roman"/>
          <w:b/>
          <w:bCs/>
          <w:lang w:val="ro-RO"/>
        </w:rPr>
        <w:t xml:space="preserve">bursa </w:t>
      </w:r>
      <w:r w:rsidR="0094706A" w:rsidRPr="00677C31">
        <w:rPr>
          <w:rFonts w:ascii="Times New Roman" w:hAnsi="Times New Roman" w:cs="Times New Roman"/>
          <w:b/>
          <w:bCs/>
          <w:lang w:val="ro-RO"/>
        </w:rPr>
        <w:t>ș</w:t>
      </w:r>
      <w:r w:rsidRPr="00677C31">
        <w:rPr>
          <w:rFonts w:ascii="Times New Roman" w:hAnsi="Times New Roman" w:cs="Times New Roman"/>
          <w:b/>
          <w:bCs/>
          <w:lang w:val="ro-RO"/>
        </w:rPr>
        <w:t>colar</w:t>
      </w:r>
      <w:r w:rsidR="0094706A" w:rsidRPr="00677C31">
        <w:rPr>
          <w:rFonts w:ascii="Times New Roman" w:hAnsi="Times New Roman" w:cs="Times New Roman"/>
          <w:b/>
          <w:bCs/>
          <w:lang w:val="ro-RO"/>
        </w:rPr>
        <w:t>ă</w:t>
      </w:r>
      <w:r w:rsidRPr="00677C31">
        <w:rPr>
          <w:rFonts w:ascii="Times New Roman" w:hAnsi="Times New Roman" w:cs="Times New Roman"/>
          <w:b/>
          <w:bCs/>
          <w:lang w:val="ro-RO"/>
        </w:rPr>
        <w:t xml:space="preserve">”, eliberat de specialist </w:t>
      </w:r>
      <w:r w:rsidR="00960A80" w:rsidRPr="00677C31">
        <w:rPr>
          <w:rFonts w:ascii="Times New Roman" w:hAnsi="Times New Roman" w:cs="Times New Roman"/>
          <w:b/>
          <w:bCs/>
          <w:lang w:val="ro-RO"/>
        </w:rPr>
        <w:t>ș</w:t>
      </w:r>
      <w:r w:rsidRPr="00677C31">
        <w:rPr>
          <w:rFonts w:ascii="Times New Roman" w:hAnsi="Times New Roman" w:cs="Times New Roman"/>
          <w:b/>
          <w:bCs/>
          <w:lang w:val="ro-RO"/>
        </w:rPr>
        <w:t xml:space="preserve">i avizat de medicul de familie/medicul Cabinetului </w:t>
      </w:r>
      <w:r w:rsidR="00B25539" w:rsidRPr="00677C31">
        <w:rPr>
          <w:rFonts w:ascii="Times New Roman" w:hAnsi="Times New Roman" w:cs="Times New Roman"/>
          <w:b/>
          <w:bCs/>
          <w:lang w:val="ro-RO"/>
        </w:rPr>
        <w:t>ș</w:t>
      </w:r>
      <w:r w:rsidRPr="00677C31">
        <w:rPr>
          <w:rFonts w:ascii="Times New Roman" w:hAnsi="Times New Roman" w:cs="Times New Roman"/>
          <w:b/>
          <w:bCs/>
          <w:lang w:val="ro-RO"/>
        </w:rPr>
        <w:t>colar</w:t>
      </w:r>
    </w:p>
    <w:p w14:paraId="5DC8FDC3" w14:textId="77777777" w:rsidR="004B388C" w:rsidRPr="00677C31" w:rsidRDefault="004B388C" w:rsidP="00960A80">
      <w:pPr>
        <w:spacing w:after="0" w:line="240" w:lineRule="auto"/>
        <w:ind w:left="720"/>
        <w:jc w:val="both"/>
        <w:rPr>
          <w:rFonts w:ascii="Times New Roman" w:hAnsi="Times New Roman" w:cs="Times New Roman"/>
          <w:lang w:val="ro-RO"/>
        </w:rPr>
      </w:pPr>
    </w:p>
    <w:p w14:paraId="38DF5C77" w14:textId="28F31C79" w:rsidR="007C3FA5" w:rsidRPr="00677C31" w:rsidRDefault="003A1190" w:rsidP="00960A80">
      <w:pPr>
        <w:spacing w:after="0" w:line="240" w:lineRule="auto"/>
        <w:jc w:val="both"/>
        <w:rPr>
          <w:rFonts w:ascii="Times New Roman" w:hAnsi="Times New Roman" w:cs="Times New Roman"/>
          <w:lang w:val="ro-RO"/>
        </w:rPr>
      </w:pPr>
      <w:r w:rsidRPr="00677C31">
        <w:rPr>
          <w:rFonts w:ascii="Times New Roman" w:hAnsi="Times New Roman" w:cs="Times New Roman"/>
          <w:lang w:val="ro-RO"/>
        </w:rPr>
        <w:t>b) </w:t>
      </w:r>
      <w:r w:rsidR="002C08A4" w:rsidRPr="00677C31">
        <w:rPr>
          <w:rFonts w:ascii="Times New Roman" w:hAnsi="Times New Roman" w:cs="Times New Roman"/>
          <w:b/>
          <w:bCs/>
          <w:color w:val="FF0000"/>
          <w:lang w:val="ro-RO"/>
        </w:rPr>
        <w:t>ELEVI DIN MEDIUL RURAL, CARE SUNT ŞCOLARIZAŢI ÎNTR-O ALTĂ LOCALITATE</w:t>
      </w:r>
      <w:r w:rsidRPr="00677C31">
        <w:rPr>
          <w:rFonts w:ascii="Times New Roman" w:hAnsi="Times New Roman" w:cs="Times New Roman"/>
          <w:lang w:val="ro-RO"/>
        </w:rPr>
        <w:t>, întrucât nu au posibilitatea să studieze într-o unitate de învățământ din localitatea de domiciliu;</w:t>
      </w:r>
    </w:p>
    <w:p w14:paraId="632BD558" w14:textId="76A7ED19" w:rsidR="007C3FA5" w:rsidRPr="00677C31" w:rsidRDefault="007C3FA5" w:rsidP="00960A80">
      <w:pPr>
        <w:spacing w:after="0" w:line="240" w:lineRule="auto"/>
        <w:jc w:val="both"/>
        <w:rPr>
          <w:rFonts w:ascii="Times New Roman" w:hAnsi="Times New Roman" w:cs="Times New Roman"/>
          <w:lang w:val="ro-RO"/>
        </w:rPr>
      </w:pPr>
    </w:p>
    <w:p w14:paraId="3D561E4D" w14:textId="7F58DFBE" w:rsidR="007C3FA5" w:rsidRPr="00677C31" w:rsidRDefault="007C3FA5" w:rsidP="00960A80">
      <w:pPr>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Dosarul  va conține:</w:t>
      </w:r>
    </w:p>
    <w:p w14:paraId="2BD5555A" w14:textId="7F12C194" w:rsidR="007C3FA5" w:rsidRPr="00677C31" w:rsidRDefault="007C3FA5"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Cerere </w:t>
      </w:r>
    </w:p>
    <w:p w14:paraId="32382E52" w14:textId="2C2CBD34" w:rsidR="007C3FA5" w:rsidRPr="00677C31" w:rsidRDefault="007C3FA5"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Copie certificat naștere elev/CI</w:t>
      </w:r>
    </w:p>
    <w:p w14:paraId="3055C45A" w14:textId="52D609D7" w:rsidR="007C3FA5" w:rsidRPr="00677C31" w:rsidRDefault="007C3FA5"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Copie CI părinte</w:t>
      </w:r>
    </w:p>
    <w:p w14:paraId="5B106D2E" w14:textId="27F0F9A2" w:rsidR="00B25539" w:rsidRPr="00677C31" w:rsidRDefault="007C3FA5"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Adeverință de la Primărie din care să reiasă că în comuna de domiciliu nu există liceu</w:t>
      </w:r>
    </w:p>
    <w:p w14:paraId="501A4F7F"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Copie certificat de divorț (dacă este cazul);</w:t>
      </w:r>
    </w:p>
    <w:p w14:paraId="1C6898F3" w14:textId="47A276F3"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Acte doveditoare, în original, privind veniturile pe ultimele 12 luni anterioare depunerii dosarului: adeverințe cu salariul net sau taloane de pensie pe ultimele 12 luni  – de la ambii părinți; !!!! Venitul nu trebuie să </w:t>
      </w:r>
      <w:proofErr w:type="spellStart"/>
      <w:r w:rsidRPr="00677C31">
        <w:rPr>
          <w:rFonts w:ascii="Times New Roman" w:hAnsi="Times New Roman" w:cs="Times New Roman"/>
          <w:lang w:val="ro-RO"/>
        </w:rPr>
        <w:t>depăşească</w:t>
      </w:r>
      <w:proofErr w:type="spellEnd"/>
      <w:r w:rsidRPr="00677C31">
        <w:rPr>
          <w:rFonts w:ascii="Times New Roman" w:hAnsi="Times New Roman" w:cs="Times New Roman"/>
          <w:lang w:val="ro-RO"/>
        </w:rPr>
        <w:t xml:space="preserve"> suma de 693 lei.</w:t>
      </w:r>
    </w:p>
    <w:p w14:paraId="73C065A3"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alocația suplimentară pentru copii (dacă este cazul);</w:t>
      </w:r>
    </w:p>
    <w:p w14:paraId="3708035E"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dacă unul din părinți sau ambii părinți nu lucrează vor depune (individual) declarație notarială din care să reiasă că în ultimele 12 luni  nu au realizat niciun venit;</w:t>
      </w:r>
    </w:p>
    <w:p w14:paraId="49760F61"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Adeverință de la Primărie din care sa reiasă că părintele nu deține terenuri agricole cu o suprafață mai mare de 20 000 mp, în zonele colinare și de șes și de 40 000 mp, în zonele montane – pentru ambii părinți;</w:t>
      </w:r>
    </w:p>
    <w:p w14:paraId="5138DB19"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De la Circa Financiară ambii părinți vor depune adeverințe de venit pentru anii 2020 si 2021 (din care să reiasă că părintele nu a obținut venituri impozabile);</w:t>
      </w:r>
    </w:p>
    <w:p w14:paraId="0D3A2647"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Copie certificate naștere frați/surori și adeverință de la școală/universitate pentru frații/surorile care au peste 18 ani;</w:t>
      </w:r>
    </w:p>
    <w:p w14:paraId="0ADB1D41" w14:textId="77777777"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Taloane de alocație (pentru elev și pentru frații acestuia) sau extras de cont bancar cu  valoarea </w:t>
      </w:r>
      <w:proofErr w:type="spellStart"/>
      <w:r w:rsidRPr="00677C31">
        <w:rPr>
          <w:rFonts w:ascii="Times New Roman" w:hAnsi="Times New Roman" w:cs="Times New Roman"/>
          <w:lang w:val="ro-RO"/>
        </w:rPr>
        <w:t>alocatiei</w:t>
      </w:r>
      <w:proofErr w:type="spellEnd"/>
      <w:r w:rsidRPr="00677C31">
        <w:rPr>
          <w:rFonts w:ascii="Times New Roman" w:hAnsi="Times New Roman" w:cs="Times New Roman"/>
          <w:lang w:val="ro-RO"/>
        </w:rPr>
        <w:t xml:space="preserve"> din ultimele 12 luni;</w:t>
      </w:r>
    </w:p>
    <w:p w14:paraId="12FE0794" w14:textId="5472CDEE" w:rsidR="00A033C4" w:rsidRPr="00677C31" w:rsidRDefault="00A033C4" w:rsidP="00960A80">
      <w:pPr>
        <w:pStyle w:val="Listparagraf"/>
        <w:numPr>
          <w:ilvl w:val="1"/>
          <w:numId w:val="14"/>
        </w:numPr>
        <w:spacing w:after="0" w:line="240" w:lineRule="auto"/>
        <w:jc w:val="both"/>
        <w:rPr>
          <w:rFonts w:ascii="Times New Roman" w:hAnsi="Times New Roman" w:cs="Times New Roman"/>
          <w:lang w:val="ro-RO"/>
        </w:rPr>
      </w:pPr>
      <w:r w:rsidRPr="00677C31">
        <w:rPr>
          <w:rFonts w:ascii="Times New Roman" w:hAnsi="Times New Roman" w:cs="Times New Roman"/>
          <w:lang w:val="ro-RO"/>
        </w:rPr>
        <w:t>Dacă fratele/sora elevului lucrează se va atașa la dosar adeverință cu salariul net pe ultimele 12 luni, adeverințe de venit pentru anii 2020 și 2021 de la Circa Financiară care să reiasă că fratele/sora nu are venituri impozabile, iar de la Primărie adeverință din care să reiasă că fratele/sora nu deține terenuri</w:t>
      </w:r>
    </w:p>
    <w:p w14:paraId="62A570D3" w14:textId="1B0010FD" w:rsidR="00A033C4" w:rsidRPr="00677C31" w:rsidRDefault="00A033C4" w:rsidP="00960A80">
      <w:pPr>
        <w:pStyle w:val="Listparagraf"/>
        <w:spacing w:after="0" w:line="240" w:lineRule="auto"/>
        <w:ind w:left="1440"/>
        <w:jc w:val="both"/>
        <w:rPr>
          <w:rFonts w:ascii="Times New Roman" w:hAnsi="Times New Roman" w:cs="Times New Roman"/>
          <w:b/>
          <w:bCs/>
          <w:lang w:val="ro-RO"/>
        </w:rPr>
      </w:pPr>
    </w:p>
    <w:p w14:paraId="6C986C2F" w14:textId="2E7B42B5" w:rsidR="00741080" w:rsidRPr="00677C31" w:rsidRDefault="00741080" w:rsidP="00960A80">
      <w:pPr>
        <w:pStyle w:val="Listparagraf"/>
        <w:spacing w:after="0" w:line="240" w:lineRule="auto"/>
        <w:ind w:left="1440"/>
        <w:jc w:val="both"/>
        <w:rPr>
          <w:rFonts w:ascii="Times New Roman" w:hAnsi="Times New Roman" w:cs="Times New Roman"/>
          <w:b/>
          <w:bCs/>
          <w:lang w:val="ro-RO"/>
        </w:rPr>
      </w:pPr>
    </w:p>
    <w:p w14:paraId="7B71F4CE" w14:textId="3350A0ED" w:rsidR="0094706A" w:rsidRPr="00677C31" w:rsidRDefault="003A1190" w:rsidP="00960A80">
      <w:pPr>
        <w:spacing w:after="0" w:line="240" w:lineRule="auto"/>
        <w:jc w:val="both"/>
        <w:rPr>
          <w:rFonts w:ascii="Times New Roman" w:hAnsi="Times New Roman" w:cs="Times New Roman"/>
          <w:lang w:val="ro-RO"/>
        </w:rPr>
      </w:pPr>
      <w:r w:rsidRPr="00677C31">
        <w:rPr>
          <w:rFonts w:ascii="Times New Roman" w:hAnsi="Times New Roman" w:cs="Times New Roman"/>
          <w:color w:val="FF0000"/>
          <w:lang w:val="ro-RO"/>
        </w:rPr>
        <w:lastRenderedPageBreak/>
        <w:t>c) </w:t>
      </w:r>
      <w:r w:rsidR="009677A4" w:rsidRPr="00677C31">
        <w:rPr>
          <w:rFonts w:ascii="Times New Roman" w:hAnsi="Times New Roman" w:cs="Times New Roman"/>
          <w:color w:val="FF0000"/>
          <w:lang w:val="ro-RO"/>
        </w:rPr>
        <w:t xml:space="preserve">VENITURI MICI- </w:t>
      </w:r>
      <w:r w:rsidRPr="00677C31">
        <w:rPr>
          <w:rFonts w:ascii="Times New Roman" w:hAnsi="Times New Roman" w:cs="Times New Roman"/>
          <w:b/>
          <w:bCs/>
          <w:color w:val="FF0000"/>
          <w:lang w:val="ro-RO"/>
        </w:rPr>
        <w:t xml:space="preserve">elevi </w:t>
      </w:r>
      <w:proofErr w:type="spellStart"/>
      <w:r w:rsidRPr="00677C31">
        <w:rPr>
          <w:rFonts w:ascii="Times New Roman" w:hAnsi="Times New Roman" w:cs="Times New Roman"/>
          <w:b/>
          <w:bCs/>
          <w:color w:val="FF0000"/>
          <w:lang w:val="ro-RO"/>
        </w:rPr>
        <w:t>proveniţi</w:t>
      </w:r>
      <w:proofErr w:type="spellEnd"/>
      <w:r w:rsidRPr="00677C31">
        <w:rPr>
          <w:rFonts w:ascii="Times New Roman" w:hAnsi="Times New Roman" w:cs="Times New Roman"/>
          <w:b/>
          <w:bCs/>
          <w:color w:val="FF0000"/>
          <w:lang w:val="ro-RO"/>
        </w:rPr>
        <w:t xml:space="preserve"> din familii care îndeplinesc în mod cumulat următoarele </w:t>
      </w:r>
      <w:proofErr w:type="spellStart"/>
      <w:r w:rsidRPr="00677C31">
        <w:rPr>
          <w:rFonts w:ascii="Times New Roman" w:hAnsi="Times New Roman" w:cs="Times New Roman"/>
          <w:b/>
          <w:bCs/>
          <w:color w:val="FF0000"/>
          <w:lang w:val="ro-RO"/>
        </w:rPr>
        <w:t>condiţii</w:t>
      </w:r>
      <w:proofErr w:type="spellEnd"/>
      <w:r w:rsidRPr="00677C31">
        <w:rPr>
          <w:rFonts w:ascii="Times New Roman" w:hAnsi="Times New Roman" w:cs="Times New Roman"/>
          <w:b/>
          <w:bCs/>
          <w:color w:val="FF0000"/>
          <w:lang w:val="ro-RO"/>
        </w:rPr>
        <w:t>:</w:t>
      </w:r>
      <w:r w:rsidRPr="00677C31">
        <w:rPr>
          <w:rFonts w:ascii="Times New Roman" w:hAnsi="Times New Roman" w:cs="Times New Roman"/>
          <w:lang w:val="ro-RO"/>
        </w:rPr>
        <w:br/>
      </w:r>
    </w:p>
    <w:p w14:paraId="3CE5F51E" w14:textId="41244828" w:rsidR="00247867" w:rsidRPr="00677C31" w:rsidRDefault="003A1190" w:rsidP="00960A80">
      <w:pPr>
        <w:spacing w:after="0" w:line="240" w:lineRule="auto"/>
        <w:ind w:left="900"/>
        <w:rPr>
          <w:rFonts w:ascii="Times New Roman" w:hAnsi="Times New Roman" w:cs="Times New Roman"/>
          <w:lang w:val="ro-RO"/>
        </w:rPr>
      </w:pPr>
      <w:r w:rsidRPr="00677C31">
        <w:rPr>
          <w:rFonts w:ascii="Times New Roman" w:hAnsi="Times New Roman" w:cs="Times New Roman"/>
          <w:lang w:val="ro-RO"/>
        </w:rPr>
        <w:t>1. nu realizează un venit net mediu net lunar, pe ultimele 12 luni, pe membru de familie, mai mare de 50% din salariul minim net pe economie</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 xml:space="preserve"> </w:t>
      </w:r>
      <w:bookmarkStart w:id="1" w:name="_Hlk82084977"/>
      <w:r w:rsidR="00E5586D" w:rsidRPr="00677C31">
        <w:rPr>
          <w:rFonts w:ascii="Times New Roman" w:hAnsi="Times New Roman" w:cs="Times New Roman"/>
          <w:lang w:val="ro-RO"/>
        </w:rPr>
        <w:t xml:space="preserve">Venitul nu trebuie să </w:t>
      </w:r>
      <w:proofErr w:type="spellStart"/>
      <w:r w:rsidR="00E5586D" w:rsidRPr="00677C31">
        <w:rPr>
          <w:rFonts w:ascii="Times New Roman" w:hAnsi="Times New Roman" w:cs="Times New Roman"/>
          <w:lang w:val="ro-RO"/>
        </w:rPr>
        <w:t>depăşească</w:t>
      </w:r>
      <w:proofErr w:type="spellEnd"/>
      <w:r w:rsidR="00E5586D" w:rsidRPr="00677C31">
        <w:rPr>
          <w:rFonts w:ascii="Times New Roman" w:hAnsi="Times New Roman" w:cs="Times New Roman"/>
          <w:lang w:val="ro-RO"/>
        </w:rPr>
        <w:t xml:space="preserve"> suma de 6</w:t>
      </w:r>
      <w:r w:rsidR="00A033C4" w:rsidRPr="00677C31">
        <w:rPr>
          <w:rFonts w:ascii="Times New Roman" w:hAnsi="Times New Roman" w:cs="Times New Roman"/>
          <w:lang w:val="ro-RO"/>
        </w:rPr>
        <w:t>93</w:t>
      </w:r>
      <w:r w:rsidR="00E5586D" w:rsidRPr="00677C31">
        <w:rPr>
          <w:rFonts w:ascii="Times New Roman" w:hAnsi="Times New Roman" w:cs="Times New Roman"/>
          <w:lang w:val="ro-RO"/>
        </w:rPr>
        <w:t xml:space="preserve"> lei.</w:t>
      </w:r>
      <w:r w:rsidRPr="00677C31">
        <w:rPr>
          <w:rFonts w:ascii="Times New Roman" w:hAnsi="Times New Roman" w:cs="Times New Roman"/>
          <w:lang w:val="ro-RO"/>
        </w:rPr>
        <w:br/>
      </w:r>
      <w:bookmarkEnd w:id="1"/>
      <w:r w:rsidRPr="00677C31">
        <w:rPr>
          <w:rFonts w:ascii="Times New Roman" w:hAnsi="Times New Roman" w:cs="Times New Roman"/>
          <w:lang w:val="ro-RO"/>
        </w:rPr>
        <w:t xml:space="preserve">2. nu </w:t>
      </w:r>
      <w:proofErr w:type="spellStart"/>
      <w:r w:rsidRPr="00677C31">
        <w:rPr>
          <w:rFonts w:ascii="Times New Roman" w:hAnsi="Times New Roman" w:cs="Times New Roman"/>
          <w:lang w:val="ro-RO"/>
        </w:rPr>
        <w:t>deţin</w:t>
      </w:r>
      <w:proofErr w:type="spellEnd"/>
      <w:r w:rsidRPr="00677C31">
        <w:rPr>
          <w:rFonts w:ascii="Times New Roman" w:hAnsi="Times New Roman" w:cs="Times New Roman"/>
          <w:lang w:val="ro-RO"/>
        </w:rPr>
        <w:t xml:space="preserve"> terenuri agricole cu o </w:t>
      </w:r>
      <w:proofErr w:type="spellStart"/>
      <w:r w:rsidRPr="00677C31">
        <w:rPr>
          <w:rFonts w:ascii="Times New Roman" w:hAnsi="Times New Roman" w:cs="Times New Roman"/>
          <w:lang w:val="ro-RO"/>
        </w:rPr>
        <w:t>suprafaţă</w:t>
      </w:r>
      <w:proofErr w:type="spellEnd"/>
      <w:r w:rsidRPr="00677C31">
        <w:rPr>
          <w:rFonts w:ascii="Times New Roman" w:hAnsi="Times New Roman" w:cs="Times New Roman"/>
          <w:lang w:val="ro-RO"/>
        </w:rPr>
        <w:t xml:space="preserve"> mai mare de 20.000 mp, în zonele colinare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de </w:t>
      </w:r>
      <w:proofErr w:type="spellStart"/>
      <w:r w:rsidRPr="00677C31">
        <w:rPr>
          <w:rFonts w:ascii="Times New Roman" w:hAnsi="Times New Roman" w:cs="Times New Roman"/>
          <w:lang w:val="ro-RO"/>
        </w:rPr>
        <w:t>şes</w:t>
      </w:r>
      <w:proofErr w:type="spellEnd"/>
      <w:r w:rsidRPr="00677C31">
        <w:rPr>
          <w:rFonts w:ascii="Times New Roman" w:hAnsi="Times New Roman" w:cs="Times New Roman"/>
          <w:lang w:val="ro-RO"/>
        </w:rPr>
        <w:t xml:space="preserve">,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de 40.000 mp, în zonele montane.</w:t>
      </w:r>
      <w:r w:rsidRPr="00677C31">
        <w:rPr>
          <w:rFonts w:ascii="Times New Roman" w:hAnsi="Times New Roman" w:cs="Times New Roman"/>
          <w:lang w:val="ro-RO"/>
        </w:rPr>
        <w:br/>
      </w:r>
    </w:p>
    <w:p w14:paraId="1214134C" w14:textId="77777777" w:rsidR="00B25539" w:rsidRPr="00677C31" w:rsidRDefault="003A1190" w:rsidP="00677C31">
      <w:pPr>
        <w:spacing w:after="0" w:line="240" w:lineRule="auto"/>
        <w:ind w:firstLine="720"/>
        <w:jc w:val="both"/>
        <w:rPr>
          <w:rFonts w:ascii="Times New Roman" w:hAnsi="Times New Roman" w:cs="Times New Roman"/>
          <w:b/>
          <w:bCs/>
          <w:lang w:val="ro-RO"/>
        </w:rPr>
      </w:pPr>
      <w:r w:rsidRPr="00677C31">
        <w:rPr>
          <w:rFonts w:ascii="Times New Roman" w:hAnsi="Times New Roman" w:cs="Times New Roman"/>
          <w:lang w:val="ro-RO"/>
        </w:rPr>
        <w:t xml:space="preserve">Pentru </w:t>
      </w:r>
      <w:proofErr w:type="spellStart"/>
      <w:r w:rsidRPr="00677C31">
        <w:rPr>
          <w:rFonts w:ascii="Times New Roman" w:hAnsi="Times New Roman" w:cs="Times New Roman"/>
          <w:lang w:val="ro-RO"/>
        </w:rPr>
        <w:t>obţinerea</w:t>
      </w:r>
      <w:proofErr w:type="spellEnd"/>
      <w:r w:rsidRPr="00677C31">
        <w:rPr>
          <w:rFonts w:ascii="Times New Roman" w:hAnsi="Times New Roman" w:cs="Times New Roman"/>
          <w:lang w:val="ro-RO"/>
        </w:rPr>
        <w:t xml:space="preserve"> bursei de ajutor social, elevii majori sau părinții/tutorii legal instituiți  / </w:t>
      </w:r>
      <w:proofErr w:type="spellStart"/>
      <w:r w:rsidRPr="00677C31">
        <w:rPr>
          <w:rFonts w:ascii="Times New Roman" w:hAnsi="Times New Roman" w:cs="Times New Roman"/>
          <w:lang w:val="ro-RO"/>
        </w:rPr>
        <w:t>reprezentanţii</w:t>
      </w:r>
      <w:proofErr w:type="spellEnd"/>
      <w:r w:rsidRPr="00677C31">
        <w:rPr>
          <w:rFonts w:ascii="Times New Roman" w:hAnsi="Times New Roman" w:cs="Times New Roman"/>
          <w:lang w:val="ro-RO"/>
        </w:rPr>
        <w:t xml:space="preserve"> legali ai elevilor minori depun la comisia de atribuire a burselor din unitatea de </w:t>
      </w:r>
      <w:proofErr w:type="spellStart"/>
      <w:r w:rsidRPr="00677C31">
        <w:rPr>
          <w:rFonts w:ascii="Times New Roman" w:hAnsi="Times New Roman" w:cs="Times New Roman"/>
          <w:lang w:val="ro-RO"/>
        </w:rPr>
        <w:t>învăţământ</w:t>
      </w:r>
      <w:proofErr w:type="spellEnd"/>
      <w:r w:rsidRPr="00677C31">
        <w:rPr>
          <w:rFonts w:ascii="Times New Roman" w:hAnsi="Times New Roman" w:cs="Times New Roman"/>
          <w:lang w:val="ro-RO"/>
        </w:rPr>
        <w:t xml:space="preserve">, în termenul stabilit de aceasta, o cerere </w:t>
      </w:r>
      <w:proofErr w:type="spellStart"/>
      <w:r w:rsidRPr="00677C31">
        <w:rPr>
          <w:rFonts w:ascii="Times New Roman" w:hAnsi="Times New Roman" w:cs="Times New Roman"/>
          <w:lang w:val="ro-RO"/>
        </w:rPr>
        <w:t>însoţită</w:t>
      </w:r>
      <w:proofErr w:type="spellEnd"/>
      <w:r w:rsidRPr="00677C31">
        <w:rPr>
          <w:rFonts w:ascii="Times New Roman" w:hAnsi="Times New Roman" w:cs="Times New Roman"/>
          <w:lang w:val="ro-RO"/>
        </w:rPr>
        <w:t xml:space="preserve"> de acte care dovedesc dreptul de acordare a bursei de ajutor social.</w:t>
      </w:r>
      <w:r w:rsidRPr="00677C31">
        <w:rPr>
          <w:rFonts w:ascii="Times New Roman" w:hAnsi="Times New Roman" w:cs="Times New Roman"/>
          <w:lang w:val="ro-RO"/>
        </w:rPr>
        <w:br/>
      </w:r>
    </w:p>
    <w:p w14:paraId="6307F0E5" w14:textId="475F1E5C" w:rsidR="00B25539" w:rsidRPr="00677C31" w:rsidRDefault="00B25539" w:rsidP="00677C31">
      <w:pPr>
        <w:spacing w:after="0" w:line="240" w:lineRule="auto"/>
        <w:ind w:firstLine="720"/>
        <w:rPr>
          <w:rFonts w:ascii="Times New Roman" w:hAnsi="Times New Roman" w:cs="Times New Roman"/>
          <w:b/>
          <w:bCs/>
          <w:lang w:val="ro-RO"/>
        </w:rPr>
      </w:pPr>
      <w:r w:rsidRPr="00677C31">
        <w:rPr>
          <w:rFonts w:ascii="Times New Roman" w:hAnsi="Times New Roman" w:cs="Times New Roman"/>
          <w:b/>
          <w:bCs/>
          <w:lang w:val="ro-RO"/>
        </w:rPr>
        <w:t xml:space="preserve">Bursele de ajutor social se acordă la începutul anului </w:t>
      </w:r>
      <w:proofErr w:type="spellStart"/>
      <w:r w:rsidRPr="00677C31">
        <w:rPr>
          <w:rFonts w:ascii="Times New Roman" w:hAnsi="Times New Roman" w:cs="Times New Roman"/>
          <w:b/>
          <w:bCs/>
          <w:lang w:val="ro-RO"/>
        </w:rPr>
        <w:t>şcolar</w:t>
      </w:r>
      <w:proofErr w:type="spellEnd"/>
      <w:r w:rsidRPr="00677C31">
        <w:rPr>
          <w:rFonts w:ascii="Times New Roman" w:hAnsi="Times New Roman" w:cs="Times New Roman"/>
          <w:b/>
          <w:bCs/>
          <w:lang w:val="ro-RO"/>
        </w:rPr>
        <w:t xml:space="preserve"> </w:t>
      </w:r>
      <w:proofErr w:type="spellStart"/>
      <w:r w:rsidRPr="00677C31">
        <w:rPr>
          <w:rFonts w:ascii="Times New Roman" w:hAnsi="Times New Roman" w:cs="Times New Roman"/>
          <w:b/>
          <w:bCs/>
          <w:lang w:val="ro-RO"/>
        </w:rPr>
        <w:t>şi</w:t>
      </w:r>
      <w:proofErr w:type="spellEnd"/>
      <w:r w:rsidRPr="00677C31">
        <w:rPr>
          <w:rFonts w:ascii="Times New Roman" w:hAnsi="Times New Roman" w:cs="Times New Roman"/>
          <w:b/>
          <w:bCs/>
          <w:lang w:val="ro-RO"/>
        </w:rPr>
        <w:t xml:space="preserve"> sunt revizuite semestrial, în </w:t>
      </w:r>
      <w:proofErr w:type="spellStart"/>
      <w:r w:rsidRPr="00677C31">
        <w:rPr>
          <w:rFonts w:ascii="Times New Roman" w:hAnsi="Times New Roman" w:cs="Times New Roman"/>
          <w:b/>
          <w:bCs/>
          <w:lang w:val="ro-RO"/>
        </w:rPr>
        <w:t>funcţie</w:t>
      </w:r>
      <w:proofErr w:type="spellEnd"/>
      <w:r w:rsidRPr="00677C31">
        <w:rPr>
          <w:rFonts w:ascii="Times New Roman" w:hAnsi="Times New Roman" w:cs="Times New Roman"/>
          <w:b/>
          <w:bCs/>
          <w:lang w:val="ro-RO"/>
        </w:rPr>
        <w:t xml:space="preserve"> de</w:t>
      </w:r>
      <w:r w:rsidR="00960A80" w:rsidRPr="00677C31">
        <w:rPr>
          <w:rFonts w:ascii="Times New Roman" w:hAnsi="Times New Roman" w:cs="Times New Roman"/>
          <w:b/>
          <w:bCs/>
          <w:lang w:val="ro-RO"/>
        </w:rPr>
        <w:t xml:space="preserve"> </w:t>
      </w:r>
      <w:r w:rsidRPr="00677C31">
        <w:rPr>
          <w:rFonts w:ascii="Times New Roman" w:hAnsi="Times New Roman" w:cs="Times New Roman"/>
          <w:b/>
          <w:bCs/>
          <w:lang w:val="ro-RO"/>
        </w:rPr>
        <w:t>modificările intervenite în veniturile nete lunare ale familiei.</w:t>
      </w:r>
    </w:p>
    <w:p w14:paraId="36FEE2E2" w14:textId="42B17867" w:rsidR="00247867" w:rsidRPr="00677C31" w:rsidRDefault="00B25539" w:rsidP="00677C31">
      <w:pPr>
        <w:spacing w:after="0" w:line="240" w:lineRule="auto"/>
        <w:rPr>
          <w:rFonts w:ascii="Times New Roman" w:hAnsi="Times New Roman" w:cs="Times New Roman"/>
          <w:b/>
          <w:bCs/>
          <w:lang w:val="ro-RO"/>
        </w:rPr>
      </w:pPr>
      <w:r w:rsidRPr="00677C31">
        <w:rPr>
          <w:rFonts w:ascii="Times New Roman" w:hAnsi="Times New Roman" w:cs="Times New Roman"/>
          <w:b/>
          <w:bCs/>
          <w:lang w:val="ro-RO"/>
        </w:rPr>
        <w:t xml:space="preserve">Pot păstra bursa elevii </w:t>
      </w:r>
      <w:proofErr w:type="spellStart"/>
      <w:r w:rsidRPr="00677C31">
        <w:rPr>
          <w:rFonts w:ascii="Times New Roman" w:hAnsi="Times New Roman" w:cs="Times New Roman"/>
          <w:b/>
          <w:bCs/>
          <w:lang w:val="ro-RO"/>
        </w:rPr>
        <w:t>promovaţi</w:t>
      </w:r>
      <w:proofErr w:type="spellEnd"/>
      <w:r w:rsidRPr="00677C31">
        <w:rPr>
          <w:rFonts w:ascii="Times New Roman" w:hAnsi="Times New Roman" w:cs="Times New Roman"/>
          <w:b/>
          <w:bCs/>
          <w:lang w:val="ro-RO"/>
        </w:rPr>
        <w:t xml:space="preserve"> </w:t>
      </w:r>
      <w:proofErr w:type="spellStart"/>
      <w:r w:rsidRPr="00677C31">
        <w:rPr>
          <w:rFonts w:ascii="Times New Roman" w:hAnsi="Times New Roman" w:cs="Times New Roman"/>
          <w:b/>
          <w:bCs/>
          <w:lang w:val="ro-RO"/>
        </w:rPr>
        <w:t>şi</w:t>
      </w:r>
      <w:proofErr w:type="spellEnd"/>
      <w:r w:rsidRPr="00677C31">
        <w:rPr>
          <w:rFonts w:ascii="Times New Roman" w:hAnsi="Times New Roman" w:cs="Times New Roman"/>
          <w:b/>
          <w:bCs/>
          <w:lang w:val="ro-RO"/>
        </w:rPr>
        <w:t xml:space="preserve"> cu nota 10 la purtare.</w:t>
      </w:r>
    </w:p>
    <w:p w14:paraId="321D1B6C" w14:textId="77777777" w:rsidR="00677C31" w:rsidRDefault="003A1190" w:rsidP="00677C31">
      <w:pPr>
        <w:spacing w:after="0" w:line="240" w:lineRule="auto"/>
        <w:ind w:left="720"/>
        <w:rPr>
          <w:rFonts w:ascii="Times New Roman" w:hAnsi="Times New Roman" w:cs="Times New Roman"/>
          <w:b/>
          <w:bCs/>
          <w:lang w:val="ro-RO"/>
        </w:rPr>
      </w:pPr>
      <w:r w:rsidRPr="00677C31">
        <w:rPr>
          <w:rFonts w:ascii="Times New Roman" w:hAnsi="Times New Roman" w:cs="Times New Roman"/>
          <w:b/>
          <w:bCs/>
          <w:lang w:val="ro-RO"/>
        </w:rPr>
        <w:t xml:space="preserve">Pentru determinarea venitului mediu net lunar pe membru de familie se vor depune acte </w:t>
      </w:r>
    </w:p>
    <w:p w14:paraId="1134362E" w14:textId="21B1BBC1" w:rsidR="00677C31" w:rsidRDefault="003A1190" w:rsidP="00677C31">
      <w:pPr>
        <w:spacing w:after="0" w:line="240" w:lineRule="auto"/>
        <w:rPr>
          <w:rFonts w:ascii="Times New Roman" w:hAnsi="Times New Roman" w:cs="Times New Roman"/>
          <w:lang w:val="ro-RO"/>
        </w:rPr>
      </w:pPr>
      <w:r w:rsidRPr="00677C31">
        <w:rPr>
          <w:rFonts w:ascii="Times New Roman" w:hAnsi="Times New Roman" w:cs="Times New Roman"/>
          <w:b/>
          <w:bCs/>
          <w:lang w:val="ro-RO"/>
        </w:rPr>
        <w:t>doveditoare, în primele 10 zile lucrătoare ale fiecărui semestru.</w:t>
      </w:r>
      <w:r w:rsidRPr="00677C31">
        <w:rPr>
          <w:rFonts w:ascii="Times New Roman" w:hAnsi="Times New Roman" w:cs="Times New Roman"/>
          <w:lang w:val="ro-RO"/>
        </w:rPr>
        <w:br/>
      </w:r>
      <w:r w:rsidRPr="00677C31">
        <w:rPr>
          <w:rFonts w:ascii="Times New Roman" w:hAnsi="Times New Roman" w:cs="Times New Roman"/>
          <w:lang w:val="ro-RO"/>
        </w:rPr>
        <w:br/>
        <w:t xml:space="preserve">Bursele se acordă în fiecare an </w:t>
      </w:r>
      <w:proofErr w:type="spellStart"/>
      <w:r w:rsidRPr="00677C31">
        <w:rPr>
          <w:rFonts w:ascii="Times New Roman" w:hAnsi="Times New Roman" w:cs="Times New Roman"/>
          <w:lang w:val="ro-RO"/>
        </w:rPr>
        <w:t>şcolar</w:t>
      </w:r>
      <w:proofErr w:type="spellEnd"/>
      <w:r w:rsidRPr="00677C31">
        <w:rPr>
          <w:rFonts w:ascii="Times New Roman" w:hAnsi="Times New Roman" w:cs="Times New Roman"/>
          <w:lang w:val="ro-RO"/>
        </w:rPr>
        <w:t xml:space="preserve">, pe perioada cursurilor </w:t>
      </w:r>
      <w:proofErr w:type="spellStart"/>
      <w:r w:rsidRPr="00677C31">
        <w:rPr>
          <w:rFonts w:ascii="Times New Roman" w:hAnsi="Times New Roman" w:cs="Times New Roman"/>
          <w:lang w:val="ro-RO"/>
        </w:rPr>
        <w:t>şcolare</w:t>
      </w:r>
      <w:proofErr w:type="spellEnd"/>
      <w:r w:rsidRPr="00677C31">
        <w:rPr>
          <w:rFonts w:ascii="Times New Roman" w:hAnsi="Times New Roman" w:cs="Times New Roman"/>
          <w:lang w:val="ro-RO"/>
        </w:rPr>
        <w:t xml:space="preserve">, inclusiv pe timpul pregătirii </w:t>
      </w:r>
    </w:p>
    <w:p w14:paraId="7ED05750" w14:textId="1C089B22" w:rsidR="009677A4" w:rsidRPr="00677C31" w:rsidRDefault="003A1190" w:rsidP="00677C31">
      <w:pPr>
        <w:spacing w:after="0" w:line="240" w:lineRule="auto"/>
        <w:rPr>
          <w:rFonts w:ascii="Times New Roman" w:hAnsi="Times New Roman" w:cs="Times New Roman"/>
          <w:b/>
          <w:bCs/>
          <w:lang w:val="ro-RO"/>
        </w:rPr>
      </w:pP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w:t>
      </w:r>
      <w:proofErr w:type="spellStart"/>
      <w:r w:rsidRPr="00677C31">
        <w:rPr>
          <w:rFonts w:ascii="Times New Roman" w:hAnsi="Times New Roman" w:cs="Times New Roman"/>
          <w:lang w:val="ro-RO"/>
        </w:rPr>
        <w:t>susţinerii</w:t>
      </w:r>
      <w:proofErr w:type="spellEnd"/>
      <w:r w:rsidRPr="00677C31">
        <w:rPr>
          <w:rFonts w:ascii="Times New Roman" w:hAnsi="Times New Roman" w:cs="Times New Roman"/>
          <w:lang w:val="ro-RO"/>
        </w:rPr>
        <w:t xml:space="preserve"> examenului de bacalaureat, examenului de certificare a calificării profesionale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pe perioada pregătirii practice.</w:t>
      </w:r>
      <w:r w:rsidRPr="00677C31">
        <w:rPr>
          <w:rFonts w:ascii="Times New Roman" w:hAnsi="Times New Roman" w:cs="Times New Roman"/>
          <w:lang w:val="ro-RO"/>
        </w:rPr>
        <w:br/>
      </w:r>
    </w:p>
    <w:p w14:paraId="4D818A18" w14:textId="53531281" w:rsidR="00A033C4" w:rsidRPr="00677C31" w:rsidRDefault="003A1190" w:rsidP="00677C31">
      <w:pPr>
        <w:spacing w:after="0" w:line="240" w:lineRule="auto"/>
        <w:rPr>
          <w:rFonts w:ascii="Times New Roman" w:hAnsi="Times New Roman" w:cs="Times New Roman"/>
          <w:lang w:val="ro-RO"/>
        </w:rPr>
      </w:pPr>
      <w:r w:rsidRPr="00677C31">
        <w:rPr>
          <w:rFonts w:ascii="Times New Roman" w:hAnsi="Times New Roman" w:cs="Times New Roman"/>
          <w:lang w:val="ro-RO"/>
        </w:rPr>
        <w:t xml:space="preserve">Bursele de ajutor social se acordă la începutul anului </w:t>
      </w:r>
      <w:proofErr w:type="spellStart"/>
      <w:r w:rsidRPr="00677C31">
        <w:rPr>
          <w:rFonts w:ascii="Times New Roman" w:hAnsi="Times New Roman" w:cs="Times New Roman"/>
          <w:lang w:val="ro-RO"/>
        </w:rPr>
        <w:t>şcolar</w:t>
      </w:r>
      <w:proofErr w:type="spellEnd"/>
      <w:r w:rsidRPr="00677C31">
        <w:rPr>
          <w:rFonts w:ascii="Times New Roman" w:hAnsi="Times New Roman" w:cs="Times New Roman"/>
          <w:lang w:val="ro-RO"/>
        </w:rPr>
        <w:t xml:space="preserve">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sunt revizuite semestrial, în </w:t>
      </w:r>
      <w:proofErr w:type="spellStart"/>
      <w:r w:rsidRPr="00677C31">
        <w:rPr>
          <w:rFonts w:ascii="Times New Roman" w:hAnsi="Times New Roman" w:cs="Times New Roman"/>
          <w:lang w:val="ro-RO"/>
        </w:rPr>
        <w:t>funcţie</w:t>
      </w:r>
      <w:proofErr w:type="spellEnd"/>
      <w:r w:rsidRPr="00677C31">
        <w:rPr>
          <w:rFonts w:ascii="Times New Roman" w:hAnsi="Times New Roman" w:cs="Times New Roman"/>
          <w:lang w:val="ro-RO"/>
        </w:rPr>
        <w:t xml:space="preserve"> de modificările intervenite în veniturile nete lunare ale familiei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pot păstra bursa elevii </w:t>
      </w:r>
      <w:proofErr w:type="spellStart"/>
      <w:r w:rsidRPr="00677C31">
        <w:rPr>
          <w:rFonts w:ascii="Times New Roman" w:hAnsi="Times New Roman" w:cs="Times New Roman"/>
          <w:lang w:val="ro-RO"/>
        </w:rPr>
        <w:t>promovaţi</w:t>
      </w:r>
      <w:proofErr w:type="spellEnd"/>
      <w:r w:rsidRPr="00677C31">
        <w:rPr>
          <w:rFonts w:ascii="Times New Roman" w:hAnsi="Times New Roman" w:cs="Times New Roman"/>
          <w:lang w:val="ro-RO"/>
        </w:rPr>
        <w:t xml:space="preserve"> </w:t>
      </w:r>
      <w:proofErr w:type="spellStart"/>
      <w:r w:rsidRPr="00677C31">
        <w:rPr>
          <w:rFonts w:ascii="Times New Roman" w:hAnsi="Times New Roman" w:cs="Times New Roman"/>
          <w:lang w:val="ro-RO"/>
        </w:rPr>
        <w:t>şi</w:t>
      </w:r>
      <w:proofErr w:type="spellEnd"/>
      <w:r w:rsidRPr="00677C31">
        <w:rPr>
          <w:rFonts w:ascii="Times New Roman" w:hAnsi="Times New Roman" w:cs="Times New Roman"/>
          <w:lang w:val="ro-RO"/>
        </w:rPr>
        <w:t xml:space="preserve"> cu nota 10 la purtare.</w:t>
      </w:r>
      <w:r w:rsidRPr="00677C31">
        <w:rPr>
          <w:rFonts w:ascii="Times New Roman" w:hAnsi="Times New Roman" w:cs="Times New Roman"/>
          <w:lang w:val="ro-RO"/>
        </w:rPr>
        <w:br/>
      </w:r>
    </w:p>
    <w:p w14:paraId="62FA317F" w14:textId="77777777" w:rsidR="009677A4" w:rsidRPr="00677C31" w:rsidRDefault="009677A4" w:rsidP="00960A80">
      <w:pPr>
        <w:spacing w:after="0" w:line="240" w:lineRule="auto"/>
        <w:jc w:val="both"/>
        <w:rPr>
          <w:rFonts w:ascii="Times New Roman" w:hAnsi="Times New Roman" w:cs="Times New Roman"/>
          <w:b/>
          <w:bCs/>
          <w:u w:val="single"/>
          <w:lang w:val="ro-RO"/>
        </w:rPr>
      </w:pPr>
    </w:p>
    <w:p w14:paraId="421F1AF5" w14:textId="7DD2B916" w:rsidR="009677A4" w:rsidRPr="00677C31" w:rsidRDefault="009677A4" w:rsidP="00960A80">
      <w:pPr>
        <w:spacing w:after="0" w:line="240" w:lineRule="auto"/>
        <w:jc w:val="both"/>
        <w:rPr>
          <w:rFonts w:ascii="Times New Roman" w:hAnsi="Times New Roman" w:cs="Times New Roman"/>
          <w:b/>
          <w:bCs/>
          <w:u w:val="single"/>
          <w:lang w:val="ro-RO"/>
        </w:rPr>
      </w:pPr>
      <w:r w:rsidRPr="00677C31">
        <w:rPr>
          <w:rFonts w:ascii="Times New Roman" w:hAnsi="Times New Roman" w:cs="Times New Roman"/>
          <w:b/>
          <w:bCs/>
          <w:u w:val="single"/>
          <w:lang w:val="ro-RO"/>
        </w:rPr>
        <w:t xml:space="preserve">Dosarul pentru burse de ajutor social va </w:t>
      </w:r>
      <w:proofErr w:type="spellStart"/>
      <w:r w:rsidRPr="00677C31">
        <w:rPr>
          <w:rFonts w:ascii="Times New Roman" w:hAnsi="Times New Roman" w:cs="Times New Roman"/>
          <w:b/>
          <w:bCs/>
          <w:u w:val="single"/>
          <w:lang w:val="ro-RO"/>
        </w:rPr>
        <w:t>contine</w:t>
      </w:r>
      <w:proofErr w:type="spellEnd"/>
      <w:r w:rsidRPr="00677C31">
        <w:rPr>
          <w:rFonts w:ascii="Times New Roman" w:hAnsi="Times New Roman" w:cs="Times New Roman"/>
          <w:b/>
          <w:bCs/>
          <w:u w:val="single"/>
          <w:lang w:val="ro-RO"/>
        </w:rPr>
        <w:t>:</w:t>
      </w:r>
    </w:p>
    <w:p w14:paraId="2CEA17FB" w14:textId="61744EDB" w:rsidR="009677A4" w:rsidRPr="00677C31" w:rsidRDefault="009677A4" w:rsidP="00843190">
      <w:pPr>
        <w:pStyle w:val="Listparagraf"/>
        <w:numPr>
          <w:ilvl w:val="0"/>
          <w:numId w:val="20"/>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 xml:space="preserve">Cerere </w:t>
      </w:r>
      <w:r w:rsidR="00843190" w:rsidRPr="00677C31">
        <w:rPr>
          <w:rFonts w:ascii="Times New Roman" w:hAnsi="Times New Roman" w:cs="Times New Roman"/>
          <w:lang w:val="ro-RO"/>
        </w:rPr>
        <w:t>tip</w:t>
      </w:r>
    </w:p>
    <w:p w14:paraId="2BA6C19D" w14:textId="43DD5A54"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Copie certificat naștere elev/CI;</w:t>
      </w:r>
    </w:p>
    <w:p w14:paraId="375E7E2D" w14:textId="14B0DD7B"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Copie CI părinți;</w:t>
      </w:r>
    </w:p>
    <w:p w14:paraId="3F1B4B88" w14:textId="5E2BDE37"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bookmarkStart w:id="2" w:name="_Hlk82084933"/>
      <w:r w:rsidRPr="00677C31">
        <w:rPr>
          <w:rFonts w:ascii="Times New Roman" w:hAnsi="Times New Roman" w:cs="Times New Roman"/>
          <w:lang w:val="ro-RO"/>
        </w:rPr>
        <w:t>Copie certificat de divorț (dacă este cazul);</w:t>
      </w:r>
    </w:p>
    <w:p w14:paraId="2C0653BD" w14:textId="364BF99B"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b/>
          <w:bCs/>
          <w:lang w:val="ro-RO"/>
        </w:rPr>
      </w:pPr>
      <w:r w:rsidRPr="00677C31">
        <w:rPr>
          <w:rFonts w:ascii="Times New Roman" w:hAnsi="Times New Roman" w:cs="Times New Roman"/>
          <w:lang w:val="ro-RO"/>
        </w:rPr>
        <w:t xml:space="preserve">Acte doveditoare, în original, privind veniturile pe ultimele 12 luni anterioare depunerii dosarului: adeverințe cu salariul net sau taloane de pensie pe ultimele 12 luni </w:t>
      </w:r>
      <w:r w:rsidRPr="00677C31">
        <w:rPr>
          <w:rFonts w:ascii="Times New Roman" w:hAnsi="Times New Roman" w:cs="Times New Roman"/>
          <w:b/>
          <w:bCs/>
          <w:lang w:val="ro-RO"/>
        </w:rPr>
        <w:t xml:space="preserve"> </w:t>
      </w:r>
      <w:r w:rsidRPr="00677C31">
        <w:rPr>
          <w:rFonts w:ascii="Times New Roman" w:hAnsi="Times New Roman" w:cs="Times New Roman"/>
          <w:lang w:val="ro-RO"/>
        </w:rPr>
        <w:t xml:space="preserve">– </w:t>
      </w:r>
      <w:r w:rsidRPr="00677C31">
        <w:rPr>
          <w:rFonts w:ascii="Times New Roman" w:hAnsi="Times New Roman" w:cs="Times New Roman"/>
          <w:b/>
          <w:bCs/>
          <w:i/>
          <w:iCs/>
          <w:lang w:val="ro-RO"/>
        </w:rPr>
        <w:t>de la ambii părinți</w:t>
      </w:r>
      <w:r w:rsidRPr="00677C31">
        <w:rPr>
          <w:rFonts w:ascii="Times New Roman" w:hAnsi="Times New Roman" w:cs="Times New Roman"/>
          <w:lang w:val="ro-RO"/>
        </w:rPr>
        <w:t>;</w:t>
      </w:r>
      <w:r w:rsidR="00A033C4" w:rsidRPr="00677C31">
        <w:rPr>
          <w:rFonts w:ascii="Times New Roman" w:hAnsi="Times New Roman" w:cs="Times New Roman"/>
          <w:lang w:val="ro-RO"/>
        </w:rPr>
        <w:t xml:space="preserve"> !!!! Venitul nu trebuie să </w:t>
      </w:r>
      <w:proofErr w:type="spellStart"/>
      <w:r w:rsidR="00A033C4" w:rsidRPr="00677C31">
        <w:rPr>
          <w:rFonts w:ascii="Times New Roman" w:hAnsi="Times New Roman" w:cs="Times New Roman"/>
          <w:lang w:val="ro-RO"/>
        </w:rPr>
        <w:t>depăşească</w:t>
      </w:r>
      <w:proofErr w:type="spellEnd"/>
      <w:r w:rsidR="00A033C4" w:rsidRPr="00677C31">
        <w:rPr>
          <w:rFonts w:ascii="Times New Roman" w:hAnsi="Times New Roman" w:cs="Times New Roman"/>
          <w:lang w:val="ro-RO"/>
        </w:rPr>
        <w:t xml:space="preserve"> suma de 693 lei.</w:t>
      </w:r>
    </w:p>
    <w:p w14:paraId="09C7547A" w14:textId="6423775B" w:rsidR="009677A4" w:rsidRPr="00677C31" w:rsidRDefault="006111BA"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A</w:t>
      </w:r>
      <w:r w:rsidR="009677A4" w:rsidRPr="00677C31">
        <w:rPr>
          <w:rFonts w:ascii="Times New Roman" w:hAnsi="Times New Roman" w:cs="Times New Roman"/>
          <w:lang w:val="ro-RO"/>
        </w:rPr>
        <w:t>locația suplimentară pentru copii (dacă este cazul);</w:t>
      </w:r>
    </w:p>
    <w:p w14:paraId="3DADEFBD" w14:textId="7319DE2A"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dacă unul din părinți sau ambii părinți nu lucrează vor depune (</w:t>
      </w:r>
      <w:r w:rsidRPr="00677C31">
        <w:rPr>
          <w:rFonts w:ascii="Times New Roman" w:hAnsi="Times New Roman" w:cs="Times New Roman"/>
          <w:b/>
          <w:bCs/>
          <w:lang w:val="ro-RO"/>
        </w:rPr>
        <w:t>individual</w:t>
      </w:r>
      <w:r w:rsidRPr="00677C31">
        <w:rPr>
          <w:rFonts w:ascii="Times New Roman" w:hAnsi="Times New Roman" w:cs="Times New Roman"/>
          <w:lang w:val="ro-RO"/>
        </w:rPr>
        <w:t>) declarație</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notarială din care să reiasă că în ultimele 12 luni  nu au realizat</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niciun venit;</w:t>
      </w:r>
    </w:p>
    <w:p w14:paraId="35AFF1C1" w14:textId="2754C137"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Adeverință de la Primărie din care sa reiasă că părintele nu deține terenuri agricole cu o</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 xml:space="preserve">suprafață mai mare de 20 000 mp, în zonele colinare și de șes și de 40 000 mp, în zonele montane – </w:t>
      </w:r>
      <w:r w:rsidRPr="00677C31">
        <w:rPr>
          <w:rFonts w:ascii="Times New Roman" w:hAnsi="Times New Roman" w:cs="Times New Roman"/>
          <w:b/>
          <w:bCs/>
          <w:i/>
          <w:iCs/>
          <w:lang w:val="ro-RO"/>
        </w:rPr>
        <w:t>pentru</w:t>
      </w:r>
      <w:r w:rsidR="00E5586D" w:rsidRPr="00677C31">
        <w:rPr>
          <w:rFonts w:ascii="Times New Roman" w:hAnsi="Times New Roman" w:cs="Times New Roman"/>
          <w:b/>
          <w:bCs/>
          <w:i/>
          <w:iCs/>
          <w:lang w:val="ro-RO"/>
        </w:rPr>
        <w:t xml:space="preserve"> </w:t>
      </w:r>
      <w:r w:rsidRPr="00677C31">
        <w:rPr>
          <w:rFonts w:ascii="Times New Roman" w:hAnsi="Times New Roman" w:cs="Times New Roman"/>
          <w:b/>
          <w:bCs/>
          <w:i/>
          <w:iCs/>
          <w:lang w:val="ro-RO"/>
        </w:rPr>
        <w:t>ambii părinți</w:t>
      </w:r>
      <w:r w:rsidRPr="00677C31">
        <w:rPr>
          <w:rFonts w:ascii="Times New Roman" w:hAnsi="Times New Roman" w:cs="Times New Roman"/>
          <w:i/>
          <w:iCs/>
          <w:lang w:val="ro-RO"/>
        </w:rPr>
        <w:t>;</w:t>
      </w:r>
    </w:p>
    <w:p w14:paraId="0711F34D" w14:textId="3A9502C0"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b/>
          <w:bCs/>
          <w:lang w:val="ro-RO"/>
        </w:rPr>
      </w:pPr>
      <w:r w:rsidRPr="00677C31">
        <w:rPr>
          <w:rFonts w:ascii="Times New Roman" w:hAnsi="Times New Roman" w:cs="Times New Roman"/>
          <w:lang w:val="ro-RO"/>
        </w:rPr>
        <w:t xml:space="preserve">De la Circa Financiară </w:t>
      </w:r>
      <w:r w:rsidRPr="00677C31">
        <w:rPr>
          <w:rFonts w:ascii="Times New Roman" w:hAnsi="Times New Roman" w:cs="Times New Roman"/>
          <w:b/>
          <w:bCs/>
          <w:lang w:val="ro-RO"/>
        </w:rPr>
        <w:t xml:space="preserve">ambii părinți </w:t>
      </w:r>
      <w:r w:rsidRPr="00677C31">
        <w:rPr>
          <w:rFonts w:ascii="Times New Roman" w:hAnsi="Times New Roman" w:cs="Times New Roman"/>
          <w:lang w:val="ro-RO"/>
        </w:rPr>
        <w:t xml:space="preserve">vor depune </w:t>
      </w:r>
      <w:r w:rsidRPr="00677C31">
        <w:rPr>
          <w:rFonts w:ascii="Times New Roman" w:hAnsi="Times New Roman" w:cs="Times New Roman"/>
          <w:b/>
          <w:bCs/>
          <w:lang w:val="ro-RO"/>
        </w:rPr>
        <w:t>adeverințe de venit pentru anii 2020 si</w:t>
      </w:r>
      <w:r w:rsidR="00E5586D" w:rsidRPr="00677C31">
        <w:rPr>
          <w:rFonts w:ascii="Times New Roman" w:hAnsi="Times New Roman" w:cs="Times New Roman"/>
          <w:b/>
          <w:bCs/>
          <w:lang w:val="ro-RO"/>
        </w:rPr>
        <w:t xml:space="preserve"> </w:t>
      </w:r>
      <w:r w:rsidRPr="00677C31">
        <w:rPr>
          <w:rFonts w:ascii="Times New Roman" w:hAnsi="Times New Roman" w:cs="Times New Roman"/>
          <w:b/>
          <w:bCs/>
          <w:lang w:val="ro-RO"/>
        </w:rPr>
        <w:t xml:space="preserve">2021 </w:t>
      </w:r>
      <w:r w:rsidRPr="00677C31">
        <w:rPr>
          <w:rFonts w:ascii="Times New Roman" w:hAnsi="Times New Roman" w:cs="Times New Roman"/>
          <w:lang w:val="ro-RO"/>
        </w:rPr>
        <w:t>(din care să reiasă că părintele nu a obținut venituri impozabile);</w:t>
      </w:r>
    </w:p>
    <w:p w14:paraId="25428F6B" w14:textId="43A076B4"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b/>
          <w:bCs/>
          <w:lang w:val="ro-RO"/>
        </w:rPr>
      </w:pPr>
      <w:r w:rsidRPr="00677C31">
        <w:rPr>
          <w:rFonts w:ascii="Times New Roman" w:hAnsi="Times New Roman" w:cs="Times New Roman"/>
          <w:b/>
          <w:bCs/>
          <w:lang w:val="ro-RO"/>
        </w:rPr>
        <w:t>Copie certificate naștere frați/surori și adeverință de la școală/universitate pentru</w:t>
      </w:r>
      <w:r w:rsidR="00E5586D" w:rsidRPr="00677C31">
        <w:rPr>
          <w:rFonts w:ascii="Times New Roman" w:hAnsi="Times New Roman" w:cs="Times New Roman"/>
          <w:b/>
          <w:bCs/>
          <w:lang w:val="ro-RO"/>
        </w:rPr>
        <w:t xml:space="preserve"> </w:t>
      </w:r>
      <w:r w:rsidRPr="00677C31">
        <w:rPr>
          <w:rFonts w:ascii="Times New Roman" w:hAnsi="Times New Roman" w:cs="Times New Roman"/>
          <w:b/>
          <w:bCs/>
          <w:lang w:val="ro-RO"/>
        </w:rPr>
        <w:t>frații/surorile care au peste 18 ani;</w:t>
      </w:r>
    </w:p>
    <w:p w14:paraId="51ABD3F2" w14:textId="760D305D" w:rsidR="009677A4"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lang w:val="ro-RO"/>
        </w:rPr>
        <w:t>Taloane de alocație (pentru elev și pentru frații acestuia) sau extras de cont bancar cu</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 xml:space="preserve">valoarea </w:t>
      </w:r>
      <w:proofErr w:type="spellStart"/>
      <w:r w:rsidRPr="00677C31">
        <w:rPr>
          <w:rFonts w:ascii="Times New Roman" w:hAnsi="Times New Roman" w:cs="Times New Roman"/>
          <w:lang w:val="ro-RO"/>
        </w:rPr>
        <w:t>alocatiei</w:t>
      </w:r>
      <w:proofErr w:type="spellEnd"/>
      <w:r w:rsidRPr="00677C31">
        <w:rPr>
          <w:rFonts w:ascii="Times New Roman" w:hAnsi="Times New Roman" w:cs="Times New Roman"/>
          <w:lang w:val="ro-RO"/>
        </w:rPr>
        <w:t xml:space="preserve"> din ultimele 12 luni;</w:t>
      </w:r>
    </w:p>
    <w:p w14:paraId="7D47F02B" w14:textId="427EF84E" w:rsidR="00E5586D" w:rsidRPr="00677C31" w:rsidRDefault="009677A4" w:rsidP="00960A80">
      <w:pPr>
        <w:pStyle w:val="Listparagraf"/>
        <w:numPr>
          <w:ilvl w:val="1"/>
          <w:numId w:val="15"/>
        </w:numPr>
        <w:autoSpaceDE w:val="0"/>
        <w:autoSpaceDN w:val="0"/>
        <w:adjustRightInd w:val="0"/>
        <w:spacing w:after="0" w:line="240" w:lineRule="auto"/>
        <w:jc w:val="both"/>
        <w:rPr>
          <w:rFonts w:ascii="Times New Roman" w:hAnsi="Times New Roman" w:cs="Times New Roman"/>
          <w:lang w:val="ro-RO"/>
        </w:rPr>
      </w:pPr>
      <w:r w:rsidRPr="00677C31">
        <w:rPr>
          <w:rFonts w:ascii="Times New Roman" w:hAnsi="Times New Roman" w:cs="Times New Roman"/>
          <w:b/>
          <w:bCs/>
          <w:i/>
          <w:iCs/>
          <w:lang w:val="ro-RO"/>
        </w:rPr>
        <w:t xml:space="preserve">Dacă fratele/sora elevului lucrează </w:t>
      </w:r>
      <w:r w:rsidRPr="00677C31">
        <w:rPr>
          <w:rFonts w:ascii="Times New Roman" w:hAnsi="Times New Roman" w:cs="Times New Roman"/>
          <w:lang w:val="ro-RO"/>
        </w:rPr>
        <w:t>se va atașa la dosar adeverință cu salariul net pe</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ultimele 12 luni, adeverințe de venit pentru anii</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2020 și 2021 de la Circa Financiară care să reiasă că fratele/sora nu are venituri impozabile, iar de la</w:t>
      </w:r>
      <w:r w:rsidR="00E5586D" w:rsidRPr="00677C31">
        <w:rPr>
          <w:rFonts w:ascii="Times New Roman" w:hAnsi="Times New Roman" w:cs="Times New Roman"/>
          <w:lang w:val="ro-RO"/>
        </w:rPr>
        <w:t xml:space="preserve"> </w:t>
      </w:r>
      <w:r w:rsidRPr="00677C31">
        <w:rPr>
          <w:rFonts w:ascii="Times New Roman" w:hAnsi="Times New Roman" w:cs="Times New Roman"/>
          <w:lang w:val="ro-RO"/>
        </w:rPr>
        <w:t>Primărie adeverință din care să reiasă că fratele/sora nu deține terenuri</w:t>
      </w:r>
      <w:r w:rsidR="00677C31">
        <w:rPr>
          <w:rFonts w:ascii="Times New Roman" w:hAnsi="Times New Roman" w:cs="Times New Roman"/>
          <w:lang w:val="ro-RO"/>
        </w:rPr>
        <w:t>.</w:t>
      </w:r>
    </w:p>
    <w:bookmarkEnd w:id="2"/>
    <w:p w14:paraId="24ECBF2A" w14:textId="77777777" w:rsidR="009677A4" w:rsidRPr="00677C31" w:rsidRDefault="009677A4" w:rsidP="00960A80">
      <w:pPr>
        <w:spacing w:after="0" w:line="240" w:lineRule="auto"/>
        <w:ind w:left="720"/>
        <w:jc w:val="both"/>
        <w:rPr>
          <w:rFonts w:ascii="Times New Roman" w:hAnsi="Times New Roman" w:cs="Times New Roman"/>
          <w:b/>
          <w:bCs/>
          <w:lang w:val="ro-RO"/>
        </w:rPr>
      </w:pPr>
    </w:p>
    <w:p w14:paraId="2AD54E3D" w14:textId="38846A92" w:rsidR="00960A80" w:rsidRPr="00677C31" w:rsidRDefault="00960A80" w:rsidP="00960A80">
      <w:pPr>
        <w:spacing w:after="0" w:line="240" w:lineRule="auto"/>
        <w:ind w:left="720"/>
        <w:jc w:val="both"/>
        <w:rPr>
          <w:rFonts w:ascii="Times New Roman" w:hAnsi="Times New Roman" w:cs="Times New Roman"/>
          <w:b/>
          <w:bCs/>
          <w:lang w:val="ro-RO"/>
        </w:rPr>
      </w:pPr>
    </w:p>
    <w:p w14:paraId="4AF93B3B" w14:textId="56621841" w:rsidR="00741080" w:rsidRPr="00677C31" w:rsidRDefault="00741080" w:rsidP="00960A80">
      <w:pPr>
        <w:spacing w:after="0" w:line="240" w:lineRule="auto"/>
        <w:ind w:left="720"/>
        <w:jc w:val="both"/>
        <w:rPr>
          <w:rFonts w:ascii="Times New Roman" w:hAnsi="Times New Roman" w:cs="Times New Roman"/>
          <w:b/>
          <w:bCs/>
          <w:lang w:val="ro-RO"/>
        </w:rPr>
      </w:pPr>
    </w:p>
    <w:p w14:paraId="2537C746" w14:textId="6FAD2249" w:rsidR="00B251D2" w:rsidRPr="00677C31" w:rsidRDefault="003A1190" w:rsidP="00960A80">
      <w:pPr>
        <w:spacing w:after="0" w:line="240" w:lineRule="auto"/>
        <w:ind w:left="720"/>
        <w:jc w:val="both"/>
        <w:rPr>
          <w:rFonts w:ascii="Times New Roman" w:hAnsi="Times New Roman" w:cs="Times New Roman"/>
          <w:b/>
          <w:bCs/>
          <w:lang w:val="ro-RO"/>
        </w:rPr>
      </w:pPr>
      <w:r w:rsidRPr="00677C31">
        <w:rPr>
          <w:rFonts w:ascii="Times New Roman" w:hAnsi="Times New Roman" w:cs="Times New Roman"/>
          <w:b/>
          <w:bCs/>
          <w:lang w:val="ro-RO"/>
        </w:rPr>
        <w:t>PRECIZ</w:t>
      </w:r>
      <w:r w:rsidR="002C08A4" w:rsidRPr="00677C31">
        <w:rPr>
          <w:rFonts w:ascii="Times New Roman" w:hAnsi="Times New Roman" w:cs="Times New Roman"/>
          <w:b/>
          <w:bCs/>
          <w:lang w:val="ro-RO"/>
        </w:rPr>
        <w:t>ĂRI SUPLIMENTARE</w:t>
      </w:r>
      <w:r w:rsidRPr="00677C31">
        <w:rPr>
          <w:rFonts w:ascii="Times New Roman" w:hAnsi="Times New Roman" w:cs="Times New Roman"/>
          <w:b/>
          <w:bCs/>
          <w:lang w:val="ro-RO"/>
        </w:rPr>
        <w:t xml:space="preserve">: </w:t>
      </w:r>
    </w:p>
    <w:p w14:paraId="6F16BC47" w14:textId="77777777" w:rsidR="00741080" w:rsidRPr="00677C31" w:rsidRDefault="00741080" w:rsidP="00960A80">
      <w:pPr>
        <w:spacing w:after="0" w:line="240" w:lineRule="auto"/>
        <w:ind w:left="720"/>
        <w:jc w:val="both"/>
        <w:rPr>
          <w:rFonts w:ascii="Times New Roman" w:hAnsi="Times New Roman" w:cs="Times New Roman"/>
          <w:b/>
          <w:bCs/>
          <w:lang w:val="ro-RO"/>
        </w:rPr>
      </w:pPr>
    </w:p>
    <w:p w14:paraId="58B6F3E5" w14:textId="6780F072" w:rsidR="002C08A4" w:rsidRPr="00677C31" w:rsidRDefault="00726332" w:rsidP="002C08A4">
      <w:pPr>
        <w:pStyle w:val="Listparagraf"/>
        <w:numPr>
          <w:ilvl w:val="1"/>
          <w:numId w:val="4"/>
        </w:numPr>
        <w:tabs>
          <w:tab w:val="left" w:pos="1250"/>
        </w:tabs>
        <w:spacing w:after="0" w:line="240" w:lineRule="auto"/>
        <w:ind w:left="993" w:firstLine="87"/>
        <w:jc w:val="both"/>
        <w:rPr>
          <w:rFonts w:ascii="Times New Roman" w:hAnsi="Times New Roman" w:cs="Times New Roman"/>
          <w:b/>
          <w:bCs/>
          <w:lang w:val="ro-RO"/>
        </w:rPr>
      </w:pPr>
      <w:r w:rsidRPr="00677C31">
        <w:rPr>
          <w:rFonts w:ascii="Times New Roman" w:hAnsi="Times New Roman" w:cs="Times New Roman"/>
          <w:b/>
          <w:bCs/>
          <w:lang w:val="ro-RO"/>
        </w:rPr>
        <w:t>Elevii care beneficiază de Bursa Bani de liceu, nu pot beneficia și de Bursă de</w:t>
      </w:r>
      <w:r w:rsidR="002C08A4" w:rsidRPr="00677C31">
        <w:rPr>
          <w:rFonts w:ascii="Times New Roman" w:hAnsi="Times New Roman" w:cs="Times New Roman"/>
          <w:b/>
          <w:bCs/>
          <w:lang w:val="ro-RO"/>
        </w:rPr>
        <w:t xml:space="preserve"> </w:t>
      </w:r>
      <w:r w:rsidRPr="00677C31">
        <w:rPr>
          <w:rFonts w:ascii="Times New Roman" w:hAnsi="Times New Roman" w:cs="Times New Roman"/>
          <w:b/>
          <w:bCs/>
          <w:lang w:val="ro-RO"/>
        </w:rPr>
        <w:t>studiu/socială</w:t>
      </w:r>
    </w:p>
    <w:p w14:paraId="58953282" w14:textId="77777777" w:rsidR="002C08A4" w:rsidRPr="00677C31" w:rsidRDefault="002C08A4" w:rsidP="002C08A4">
      <w:pPr>
        <w:pStyle w:val="Listparagraf"/>
        <w:tabs>
          <w:tab w:val="left" w:pos="1250"/>
        </w:tabs>
        <w:spacing w:after="0" w:line="240" w:lineRule="auto"/>
        <w:ind w:left="1080"/>
        <w:jc w:val="both"/>
        <w:rPr>
          <w:rFonts w:ascii="Times New Roman" w:hAnsi="Times New Roman" w:cs="Times New Roman"/>
          <w:b/>
          <w:bCs/>
          <w:lang w:val="ro-RO"/>
        </w:rPr>
      </w:pPr>
    </w:p>
    <w:p w14:paraId="5723BF8F" w14:textId="6EBF910C" w:rsidR="002C08A4" w:rsidRPr="00677C31" w:rsidRDefault="00C02983" w:rsidP="002C08A4">
      <w:pPr>
        <w:pStyle w:val="Listparagraf"/>
        <w:numPr>
          <w:ilvl w:val="1"/>
          <w:numId w:val="4"/>
        </w:numPr>
        <w:tabs>
          <w:tab w:val="left" w:pos="1250"/>
        </w:tabs>
        <w:spacing w:after="0" w:line="240" w:lineRule="auto"/>
        <w:ind w:left="993" w:firstLine="87"/>
        <w:jc w:val="both"/>
        <w:rPr>
          <w:rFonts w:ascii="Times New Roman" w:hAnsi="Times New Roman" w:cs="Times New Roman"/>
          <w:b/>
          <w:bCs/>
          <w:lang w:val="ro-RO"/>
        </w:rPr>
      </w:pPr>
      <w:r w:rsidRPr="00677C31">
        <w:rPr>
          <w:rFonts w:ascii="Times New Roman" w:hAnsi="Times New Roman" w:cs="Times New Roman"/>
          <w:b/>
          <w:bCs/>
          <w:lang w:val="ro-RO"/>
        </w:rPr>
        <w:t>Elevii care beneficiază de burse de studiu/socială pot primi și burse de performanță sau burse de merit. Aceștia au dreptul să opteze pentru una dintre acestea, putând să o aleagă pe cea cu valoare mai mare sau acordată pentru o perioadă de timp mai mare.</w:t>
      </w:r>
    </w:p>
    <w:p w14:paraId="2FB12422" w14:textId="77777777" w:rsidR="002C08A4" w:rsidRPr="00677C31" w:rsidRDefault="002C08A4" w:rsidP="002C08A4">
      <w:pPr>
        <w:pStyle w:val="Listparagraf"/>
        <w:rPr>
          <w:rFonts w:ascii="Times New Roman" w:hAnsi="Times New Roman" w:cs="Times New Roman"/>
          <w:b/>
          <w:bCs/>
          <w:lang w:val="ro-RO"/>
        </w:rPr>
      </w:pPr>
    </w:p>
    <w:p w14:paraId="52AC6F68" w14:textId="355D6AE2" w:rsidR="002C08A4" w:rsidRPr="00677C31" w:rsidRDefault="003A1190" w:rsidP="002C08A4">
      <w:pPr>
        <w:pStyle w:val="Listparagraf"/>
        <w:numPr>
          <w:ilvl w:val="1"/>
          <w:numId w:val="4"/>
        </w:numPr>
        <w:tabs>
          <w:tab w:val="left" w:pos="1250"/>
        </w:tabs>
        <w:spacing w:after="0" w:line="240" w:lineRule="auto"/>
        <w:ind w:left="993" w:firstLine="87"/>
        <w:jc w:val="both"/>
        <w:rPr>
          <w:rFonts w:ascii="Times New Roman" w:hAnsi="Times New Roman" w:cs="Times New Roman"/>
          <w:b/>
          <w:bCs/>
          <w:lang w:val="ro-RO"/>
        </w:rPr>
      </w:pPr>
      <w:r w:rsidRPr="00677C31">
        <w:rPr>
          <w:rFonts w:ascii="Times New Roman" w:hAnsi="Times New Roman" w:cs="Times New Roman"/>
          <w:b/>
          <w:bCs/>
          <w:lang w:val="ro-RO"/>
        </w:rPr>
        <w:t>Toate adeverin</w:t>
      </w:r>
      <w:r w:rsidR="006E1BEC" w:rsidRPr="00677C31">
        <w:rPr>
          <w:rFonts w:ascii="Times New Roman" w:hAnsi="Times New Roman" w:cs="Times New Roman"/>
          <w:b/>
          <w:bCs/>
          <w:lang w:val="ro-RO"/>
        </w:rPr>
        <w:t>ț</w:t>
      </w:r>
      <w:r w:rsidRPr="00677C31">
        <w:rPr>
          <w:rFonts w:ascii="Times New Roman" w:hAnsi="Times New Roman" w:cs="Times New Roman"/>
          <w:b/>
          <w:bCs/>
          <w:lang w:val="ro-RO"/>
        </w:rPr>
        <w:t>ele de venituri salariale, taloanele de pensie, adeverin</w:t>
      </w:r>
      <w:r w:rsidR="006E1BEC" w:rsidRPr="00677C31">
        <w:rPr>
          <w:rFonts w:ascii="Times New Roman" w:hAnsi="Times New Roman" w:cs="Times New Roman"/>
          <w:b/>
          <w:bCs/>
          <w:lang w:val="ro-RO"/>
        </w:rPr>
        <w:t>ț</w:t>
      </w:r>
      <w:r w:rsidRPr="00677C31">
        <w:rPr>
          <w:rFonts w:ascii="Times New Roman" w:hAnsi="Times New Roman" w:cs="Times New Roman"/>
          <w:b/>
          <w:bCs/>
          <w:lang w:val="ro-RO"/>
        </w:rPr>
        <w:t xml:space="preserve">ele de </w:t>
      </w:r>
      <w:r w:rsidR="006E1BEC" w:rsidRPr="00677C31">
        <w:rPr>
          <w:rFonts w:ascii="Times New Roman" w:hAnsi="Times New Roman" w:cs="Times New Roman"/>
          <w:b/>
          <w:bCs/>
          <w:lang w:val="ro-RO"/>
        </w:rPr>
        <w:t>ș</w:t>
      </w:r>
      <w:r w:rsidRPr="00677C31">
        <w:rPr>
          <w:rFonts w:ascii="Times New Roman" w:hAnsi="Times New Roman" w:cs="Times New Roman"/>
          <w:b/>
          <w:bCs/>
          <w:lang w:val="ro-RO"/>
        </w:rPr>
        <w:t>omaj, adeverin</w:t>
      </w:r>
      <w:r w:rsidR="006E1BEC" w:rsidRPr="00677C31">
        <w:rPr>
          <w:rFonts w:ascii="Times New Roman" w:hAnsi="Times New Roman" w:cs="Times New Roman"/>
          <w:b/>
          <w:bCs/>
          <w:lang w:val="ro-RO"/>
        </w:rPr>
        <w:t>ț</w:t>
      </w:r>
      <w:r w:rsidRPr="00677C31">
        <w:rPr>
          <w:rFonts w:ascii="Times New Roman" w:hAnsi="Times New Roman" w:cs="Times New Roman"/>
          <w:b/>
          <w:bCs/>
          <w:lang w:val="ro-RO"/>
        </w:rPr>
        <w:t>ele elevilor, declara</w:t>
      </w:r>
      <w:r w:rsidR="006E1BEC" w:rsidRPr="00677C31">
        <w:rPr>
          <w:rFonts w:ascii="Times New Roman" w:hAnsi="Times New Roman" w:cs="Times New Roman"/>
          <w:b/>
          <w:bCs/>
          <w:lang w:val="ro-RO"/>
        </w:rPr>
        <w:t>ț</w:t>
      </w:r>
      <w:r w:rsidRPr="00677C31">
        <w:rPr>
          <w:rFonts w:ascii="Times New Roman" w:hAnsi="Times New Roman" w:cs="Times New Roman"/>
          <w:b/>
          <w:bCs/>
          <w:lang w:val="ro-RO"/>
        </w:rPr>
        <w:t xml:space="preserve">iile notariale- se revizuiesc semestrial </w:t>
      </w:r>
      <w:r w:rsidR="00726332" w:rsidRPr="00677C31">
        <w:rPr>
          <w:rFonts w:ascii="Times New Roman" w:hAnsi="Times New Roman" w:cs="Times New Roman"/>
          <w:b/>
          <w:bCs/>
          <w:lang w:val="ro-RO"/>
        </w:rPr>
        <w:t>î</w:t>
      </w:r>
      <w:r w:rsidRPr="00677C31">
        <w:rPr>
          <w:rFonts w:ascii="Times New Roman" w:hAnsi="Times New Roman" w:cs="Times New Roman"/>
          <w:b/>
          <w:bCs/>
          <w:lang w:val="ro-RO"/>
        </w:rPr>
        <w:t>n primele 10 zile lucr</w:t>
      </w:r>
      <w:r w:rsidR="00726332" w:rsidRPr="00677C31">
        <w:rPr>
          <w:rFonts w:ascii="Times New Roman" w:hAnsi="Times New Roman" w:cs="Times New Roman"/>
          <w:b/>
          <w:bCs/>
          <w:lang w:val="ro-RO"/>
        </w:rPr>
        <w:t>ă</w:t>
      </w:r>
      <w:r w:rsidRPr="00677C31">
        <w:rPr>
          <w:rFonts w:ascii="Times New Roman" w:hAnsi="Times New Roman" w:cs="Times New Roman"/>
          <w:b/>
          <w:bCs/>
          <w:lang w:val="ro-RO"/>
        </w:rPr>
        <w:t>toare ale fiec</w:t>
      </w:r>
      <w:r w:rsidR="002C08A4" w:rsidRPr="00677C31">
        <w:rPr>
          <w:rFonts w:ascii="Times New Roman" w:hAnsi="Times New Roman" w:cs="Times New Roman"/>
          <w:b/>
          <w:bCs/>
          <w:lang w:val="ro-RO"/>
        </w:rPr>
        <w:t>ă</w:t>
      </w:r>
      <w:r w:rsidRPr="00677C31">
        <w:rPr>
          <w:rFonts w:ascii="Times New Roman" w:hAnsi="Times New Roman" w:cs="Times New Roman"/>
          <w:b/>
          <w:bCs/>
          <w:lang w:val="ro-RO"/>
        </w:rPr>
        <w:t>rui semestru!</w:t>
      </w:r>
    </w:p>
    <w:p w14:paraId="6679AD5F" w14:textId="77777777" w:rsidR="002C08A4" w:rsidRPr="00677C31" w:rsidRDefault="002C08A4" w:rsidP="002C08A4">
      <w:pPr>
        <w:pStyle w:val="Listparagraf"/>
        <w:tabs>
          <w:tab w:val="left" w:pos="1250"/>
        </w:tabs>
        <w:spacing w:after="0" w:line="240" w:lineRule="auto"/>
        <w:ind w:left="1080"/>
        <w:jc w:val="both"/>
        <w:rPr>
          <w:rFonts w:ascii="Times New Roman" w:hAnsi="Times New Roman" w:cs="Times New Roman"/>
          <w:b/>
          <w:bCs/>
          <w:lang w:val="ro-RO"/>
        </w:rPr>
      </w:pPr>
    </w:p>
    <w:p w14:paraId="47CEE701" w14:textId="0C9CF319" w:rsidR="002C08A4" w:rsidRPr="00677C31" w:rsidRDefault="003A1190" w:rsidP="002C08A4">
      <w:pPr>
        <w:pStyle w:val="Listparagraf"/>
        <w:numPr>
          <w:ilvl w:val="1"/>
          <w:numId w:val="4"/>
        </w:numPr>
        <w:tabs>
          <w:tab w:val="left" w:pos="1250"/>
        </w:tabs>
        <w:spacing w:after="0" w:line="240" w:lineRule="auto"/>
        <w:ind w:left="993" w:firstLine="87"/>
        <w:jc w:val="both"/>
        <w:rPr>
          <w:rFonts w:ascii="Times New Roman" w:hAnsi="Times New Roman" w:cs="Times New Roman"/>
          <w:b/>
          <w:bCs/>
          <w:lang w:val="ro-RO"/>
        </w:rPr>
      </w:pPr>
      <w:r w:rsidRPr="00677C31">
        <w:rPr>
          <w:rFonts w:ascii="Times New Roman" w:hAnsi="Times New Roman" w:cs="Times New Roman"/>
          <w:b/>
          <w:bCs/>
          <w:lang w:val="ro-RO"/>
        </w:rPr>
        <w:t>La stabilirea venitului mediu net lunar pe membru de familie se iau in calcul toate veniturile cu caracter permanent, realizate de membrii familiei, inclusiv aloca</w:t>
      </w:r>
      <w:r w:rsidR="006E1BEC" w:rsidRPr="00677C31">
        <w:rPr>
          <w:rFonts w:ascii="Times New Roman" w:hAnsi="Times New Roman" w:cs="Times New Roman"/>
          <w:b/>
          <w:bCs/>
          <w:lang w:val="ro-RO"/>
        </w:rPr>
        <w:t>ț</w:t>
      </w:r>
      <w:r w:rsidRPr="00677C31">
        <w:rPr>
          <w:rFonts w:ascii="Times New Roman" w:hAnsi="Times New Roman" w:cs="Times New Roman"/>
          <w:b/>
          <w:bCs/>
          <w:lang w:val="ro-RO"/>
        </w:rPr>
        <w:t>ia suplimentar</w:t>
      </w:r>
      <w:r w:rsidR="00960A80" w:rsidRPr="00677C31">
        <w:rPr>
          <w:rFonts w:ascii="Times New Roman" w:hAnsi="Times New Roman" w:cs="Times New Roman"/>
          <w:b/>
          <w:bCs/>
          <w:lang w:val="ro-RO"/>
        </w:rPr>
        <w:t>ă</w:t>
      </w:r>
      <w:r w:rsidRPr="00677C31">
        <w:rPr>
          <w:rFonts w:ascii="Times New Roman" w:hAnsi="Times New Roman" w:cs="Times New Roman"/>
          <w:b/>
          <w:bCs/>
          <w:lang w:val="ro-RO"/>
        </w:rPr>
        <w:t xml:space="preserve"> pt. familiile cu mul</w:t>
      </w:r>
      <w:r w:rsidR="006E1BEC" w:rsidRPr="00677C31">
        <w:rPr>
          <w:rFonts w:ascii="Times New Roman" w:hAnsi="Times New Roman" w:cs="Times New Roman"/>
          <w:b/>
          <w:bCs/>
          <w:lang w:val="ro-RO"/>
        </w:rPr>
        <w:t>ț</w:t>
      </w:r>
      <w:r w:rsidRPr="00677C31">
        <w:rPr>
          <w:rFonts w:ascii="Times New Roman" w:hAnsi="Times New Roman" w:cs="Times New Roman"/>
          <w:b/>
          <w:bCs/>
          <w:lang w:val="ro-RO"/>
        </w:rPr>
        <w:t>i copii.</w:t>
      </w:r>
    </w:p>
    <w:p w14:paraId="3BD095CD" w14:textId="77777777" w:rsidR="002C08A4" w:rsidRPr="00677C31" w:rsidRDefault="002C08A4" w:rsidP="002C08A4">
      <w:pPr>
        <w:pStyle w:val="Listparagraf"/>
        <w:rPr>
          <w:rFonts w:ascii="Times New Roman" w:hAnsi="Times New Roman" w:cs="Times New Roman"/>
          <w:b/>
          <w:bCs/>
          <w:lang w:val="ro-RO"/>
        </w:rPr>
      </w:pPr>
    </w:p>
    <w:p w14:paraId="42B26474" w14:textId="71041B69" w:rsidR="00E5586D" w:rsidRPr="00677C31" w:rsidRDefault="00E5586D" w:rsidP="002C08A4">
      <w:pPr>
        <w:pStyle w:val="Listparagraf"/>
        <w:numPr>
          <w:ilvl w:val="1"/>
          <w:numId w:val="4"/>
        </w:numPr>
        <w:tabs>
          <w:tab w:val="left" w:pos="1250"/>
        </w:tabs>
        <w:spacing w:after="0" w:line="240" w:lineRule="auto"/>
        <w:ind w:left="993" w:firstLine="87"/>
        <w:jc w:val="both"/>
        <w:rPr>
          <w:rFonts w:ascii="Times New Roman" w:hAnsi="Times New Roman" w:cs="Times New Roman"/>
          <w:b/>
          <w:bCs/>
          <w:lang w:val="ro-RO"/>
        </w:rPr>
      </w:pPr>
      <w:r w:rsidRPr="00677C31">
        <w:rPr>
          <w:rFonts w:ascii="Times New Roman" w:hAnsi="Times New Roman" w:cs="Times New Roman"/>
          <w:lang w:val="ro-RO"/>
        </w:rPr>
        <w:t xml:space="preserve">Criteriile specifice de acordare a burselor de performanță, a burselor de merit, a burselor de studiu și a celor de ajutor social se stabilesc anual în consiliile de administrație ale unităților de învățământ, în limitele fondurilor repartizate </w:t>
      </w:r>
      <w:r w:rsidR="002C08A4" w:rsidRPr="00677C31">
        <w:rPr>
          <w:rFonts w:ascii="Times New Roman" w:hAnsi="Times New Roman" w:cs="Times New Roman"/>
          <w:lang w:val="ro-RO"/>
        </w:rPr>
        <w:t xml:space="preserve">Primăria Slatina din fonduri ME și din sume suplimentare alocate din bugetul local </w:t>
      </w:r>
      <w:r w:rsidRPr="00677C31">
        <w:rPr>
          <w:rFonts w:ascii="Times New Roman" w:hAnsi="Times New Roman" w:cs="Times New Roman"/>
          <w:lang w:val="ro-RO"/>
        </w:rPr>
        <w:t>și în raport cu integralitatea efectuării de către elevi a activităților școlare.</w:t>
      </w:r>
    </w:p>
    <w:p w14:paraId="3491FED1" w14:textId="77777777" w:rsidR="00960A80" w:rsidRPr="00677C31" w:rsidRDefault="00960A80" w:rsidP="00960A80">
      <w:pPr>
        <w:spacing w:after="0" w:line="240" w:lineRule="auto"/>
        <w:jc w:val="both"/>
        <w:rPr>
          <w:rFonts w:ascii="Times New Roman" w:hAnsi="Times New Roman" w:cs="Times New Roman"/>
          <w:color w:val="C00000"/>
          <w:lang w:val="ro-RO"/>
        </w:rPr>
      </w:pPr>
    </w:p>
    <w:p w14:paraId="627E3328" w14:textId="792C53A6" w:rsidR="00093C0D" w:rsidRPr="00677C31" w:rsidRDefault="00B251D2" w:rsidP="002C08A4">
      <w:pPr>
        <w:spacing w:after="0" w:line="240" w:lineRule="auto"/>
        <w:ind w:left="273" w:firstLine="720"/>
        <w:jc w:val="both"/>
        <w:rPr>
          <w:rFonts w:ascii="Times New Roman" w:hAnsi="Times New Roman" w:cs="Times New Roman"/>
          <w:color w:val="C00000"/>
          <w:lang w:val="ro-RO"/>
        </w:rPr>
      </w:pPr>
      <w:r w:rsidRPr="00677C31">
        <w:rPr>
          <w:rFonts w:ascii="Times New Roman" w:hAnsi="Times New Roman" w:cs="Times New Roman"/>
          <w:color w:val="C00000"/>
          <w:lang w:val="ro-RO"/>
        </w:rPr>
        <w:t>NOTĂ:</w:t>
      </w:r>
      <w:r w:rsidR="008A3DE4" w:rsidRPr="00677C31">
        <w:rPr>
          <w:rFonts w:ascii="Times New Roman" w:hAnsi="Times New Roman" w:cs="Times New Roman"/>
          <w:color w:val="C00000"/>
          <w:lang w:val="ro-RO"/>
        </w:rPr>
        <w:t xml:space="preserve"> DOSARELE INCOMPLETE VOR FI RESPINSE</w:t>
      </w:r>
    </w:p>
    <w:p w14:paraId="0583E1D1" w14:textId="77777777" w:rsidR="00C11FD4" w:rsidRPr="00677C31" w:rsidRDefault="00C11FD4" w:rsidP="00960A80">
      <w:pPr>
        <w:spacing w:after="0" w:line="240" w:lineRule="auto"/>
        <w:jc w:val="both"/>
        <w:rPr>
          <w:rFonts w:ascii="Times New Roman" w:hAnsi="Times New Roman" w:cs="Times New Roman"/>
          <w:color w:val="C00000"/>
          <w:lang w:val="ro-RO"/>
        </w:rPr>
      </w:pPr>
    </w:p>
    <w:p w14:paraId="11DA2E1B" w14:textId="1BB387F4" w:rsidR="00C11FD4" w:rsidRPr="00677C31" w:rsidRDefault="00C11FD4" w:rsidP="00960A80">
      <w:pPr>
        <w:spacing w:after="0" w:line="240" w:lineRule="auto"/>
        <w:jc w:val="both"/>
        <w:rPr>
          <w:rFonts w:ascii="Times New Roman" w:hAnsi="Times New Roman" w:cs="Times New Roman"/>
          <w:color w:val="C00000"/>
          <w:lang w:val="ro-RO"/>
        </w:rPr>
      </w:pPr>
    </w:p>
    <w:p w14:paraId="51734A8C" w14:textId="4EFFAB75" w:rsidR="00A033C4" w:rsidRPr="00677C31" w:rsidRDefault="00A033C4" w:rsidP="00960A80">
      <w:pPr>
        <w:spacing w:after="0" w:line="240" w:lineRule="auto"/>
        <w:jc w:val="both"/>
        <w:rPr>
          <w:rFonts w:ascii="Times New Roman" w:hAnsi="Times New Roman" w:cs="Times New Roman"/>
          <w:color w:val="C00000"/>
          <w:lang w:val="ro-RO"/>
        </w:rPr>
      </w:pPr>
    </w:p>
    <w:p w14:paraId="41619619" w14:textId="57C81AD1" w:rsidR="00A033C4" w:rsidRPr="00677C31" w:rsidRDefault="00A033C4" w:rsidP="00960A80">
      <w:pPr>
        <w:spacing w:after="0" w:line="240" w:lineRule="auto"/>
        <w:jc w:val="both"/>
        <w:rPr>
          <w:rFonts w:ascii="Times New Roman" w:hAnsi="Times New Roman" w:cs="Times New Roman"/>
          <w:color w:val="C00000"/>
          <w:lang w:val="ro-RO"/>
        </w:rPr>
      </w:pPr>
    </w:p>
    <w:p w14:paraId="32B9A6AF" w14:textId="173C4A7D" w:rsidR="00A033C4" w:rsidRPr="00677C31" w:rsidRDefault="00A033C4" w:rsidP="00960A80">
      <w:pPr>
        <w:spacing w:after="0" w:line="240" w:lineRule="auto"/>
        <w:jc w:val="both"/>
        <w:rPr>
          <w:rFonts w:ascii="Times New Roman" w:hAnsi="Times New Roman" w:cs="Times New Roman"/>
          <w:color w:val="C00000"/>
          <w:lang w:val="ro-RO"/>
        </w:rPr>
      </w:pPr>
    </w:p>
    <w:p w14:paraId="7F0258C0" w14:textId="1813B88F" w:rsidR="00A033C4" w:rsidRPr="00677C31" w:rsidRDefault="00A033C4" w:rsidP="00960A80">
      <w:pPr>
        <w:spacing w:after="0" w:line="240" w:lineRule="auto"/>
        <w:jc w:val="both"/>
        <w:rPr>
          <w:rFonts w:ascii="Times New Roman" w:hAnsi="Times New Roman" w:cs="Times New Roman"/>
          <w:color w:val="C00000"/>
          <w:lang w:val="ro-RO"/>
        </w:rPr>
      </w:pPr>
    </w:p>
    <w:p w14:paraId="479C14B3" w14:textId="49D2ED32" w:rsidR="00A033C4" w:rsidRPr="00677C31" w:rsidRDefault="00A033C4" w:rsidP="00960A80">
      <w:pPr>
        <w:spacing w:after="0" w:line="240" w:lineRule="auto"/>
        <w:jc w:val="both"/>
        <w:rPr>
          <w:rFonts w:ascii="Times New Roman" w:hAnsi="Times New Roman" w:cs="Times New Roman"/>
          <w:color w:val="C00000"/>
          <w:lang w:val="ro-RO"/>
        </w:rPr>
      </w:pPr>
    </w:p>
    <w:p w14:paraId="3BE26CA8" w14:textId="786F4C88" w:rsidR="00A033C4" w:rsidRPr="00677C31" w:rsidRDefault="00A033C4" w:rsidP="00960A80">
      <w:pPr>
        <w:spacing w:after="0" w:line="240" w:lineRule="auto"/>
        <w:jc w:val="both"/>
        <w:rPr>
          <w:rFonts w:ascii="Times New Roman" w:hAnsi="Times New Roman" w:cs="Times New Roman"/>
          <w:color w:val="C00000"/>
          <w:lang w:val="ro-RO"/>
        </w:rPr>
      </w:pPr>
    </w:p>
    <w:p w14:paraId="60D80600" w14:textId="5A6B0CEF" w:rsidR="00A033C4" w:rsidRPr="00677C31" w:rsidRDefault="00A033C4" w:rsidP="005F52B4">
      <w:pPr>
        <w:spacing w:after="0" w:line="240" w:lineRule="auto"/>
        <w:rPr>
          <w:rFonts w:ascii="Times New Roman" w:hAnsi="Times New Roman" w:cs="Times New Roman"/>
          <w:color w:val="C00000"/>
          <w:lang w:val="ro-RO"/>
        </w:rPr>
      </w:pPr>
    </w:p>
    <w:p w14:paraId="57DC0BFB" w14:textId="2FC49040" w:rsidR="00A033C4" w:rsidRPr="00677C31" w:rsidRDefault="00A033C4" w:rsidP="005F52B4">
      <w:pPr>
        <w:spacing w:after="0" w:line="240" w:lineRule="auto"/>
        <w:rPr>
          <w:rFonts w:ascii="Times New Roman" w:hAnsi="Times New Roman" w:cs="Times New Roman"/>
          <w:color w:val="C00000"/>
          <w:lang w:val="ro-RO"/>
        </w:rPr>
      </w:pPr>
    </w:p>
    <w:p w14:paraId="22DEA897" w14:textId="52F66B51" w:rsidR="00A033C4" w:rsidRPr="00677C31" w:rsidRDefault="00A033C4" w:rsidP="005F52B4">
      <w:pPr>
        <w:spacing w:after="0" w:line="240" w:lineRule="auto"/>
        <w:rPr>
          <w:rFonts w:ascii="Times New Roman" w:hAnsi="Times New Roman" w:cs="Times New Roman"/>
          <w:color w:val="C00000"/>
          <w:lang w:val="ro-RO"/>
        </w:rPr>
      </w:pPr>
    </w:p>
    <w:p w14:paraId="527FE0AF" w14:textId="0EDB86C0" w:rsidR="00A033C4" w:rsidRPr="00677C31" w:rsidRDefault="00A033C4" w:rsidP="005F52B4">
      <w:pPr>
        <w:spacing w:after="0" w:line="240" w:lineRule="auto"/>
        <w:rPr>
          <w:rFonts w:ascii="Times New Roman" w:hAnsi="Times New Roman" w:cs="Times New Roman"/>
          <w:color w:val="C00000"/>
          <w:lang w:val="ro-RO"/>
        </w:rPr>
      </w:pPr>
    </w:p>
    <w:p w14:paraId="16CD19D1" w14:textId="77777777" w:rsidR="00A033C4" w:rsidRPr="00677C31" w:rsidRDefault="00A033C4" w:rsidP="005F52B4">
      <w:pPr>
        <w:spacing w:after="0" w:line="240" w:lineRule="auto"/>
        <w:rPr>
          <w:rFonts w:ascii="Times New Roman" w:hAnsi="Times New Roman" w:cs="Times New Roman"/>
          <w:color w:val="C00000"/>
          <w:lang w:val="ro-RO"/>
        </w:rPr>
      </w:pPr>
    </w:p>
    <w:p w14:paraId="09F2773D" w14:textId="77777777" w:rsidR="0015746B" w:rsidRPr="00677C31" w:rsidRDefault="0015746B" w:rsidP="005F52B4">
      <w:pPr>
        <w:spacing w:after="0" w:line="240" w:lineRule="auto"/>
        <w:rPr>
          <w:rFonts w:ascii="Times New Roman" w:hAnsi="Times New Roman" w:cs="Times New Roman"/>
          <w:lang w:val="ro-RO"/>
        </w:rPr>
      </w:pPr>
    </w:p>
    <w:sectPr w:rsidR="0015746B" w:rsidRPr="00677C31" w:rsidSect="00741080">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EA"/>
    <w:multiLevelType w:val="multilevel"/>
    <w:tmpl w:val="1B3299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301C6"/>
    <w:multiLevelType w:val="hybridMultilevel"/>
    <w:tmpl w:val="07A21D6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062AED"/>
    <w:multiLevelType w:val="hybridMultilevel"/>
    <w:tmpl w:val="DD547936"/>
    <w:lvl w:ilvl="0" w:tplc="127ED73E">
      <w:start w:val="2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783A80"/>
    <w:multiLevelType w:val="hybridMultilevel"/>
    <w:tmpl w:val="82D0EE52"/>
    <w:lvl w:ilvl="0" w:tplc="04090001">
      <w:start w:val="1"/>
      <w:numFmt w:val="bullet"/>
      <w:lvlText w:val=""/>
      <w:lvlJc w:val="left"/>
      <w:pPr>
        <w:ind w:left="720" w:hanging="360"/>
      </w:pPr>
      <w:rPr>
        <w:rFonts w:ascii="Symbol" w:hAnsi="Symbol" w:hint="default"/>
      </w:rPr>
    </w:lvl>
    <w:lvl w:ilvl="1" w:tplc="608E9BAA">
      <w:start w:val="2020"/>
      <w:numFmt w:val="bullet"/>
      <w:lvlText w:val="•"/>
      <w:lvlJc w:val="left"/>
      <w:pPr>
        <w:ind w:left="1440" w:hanging="360"/>
      </w:pPr>
      <w:rPr>
        <w:rFonts w:ascii="TimesNewRomanPSMT" w:eastAsiaTheme="minorHAnsi" w:hAnsi="TimesNewRomanPSMT" w:cs="TimesNewRomanPSMT"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3F4"/>
    <w:multiLevelType w:val="multilevel"/>
    <w:tmpl w:val="A3E6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F2D9F"/>
    <w:multiLevelType w:val="multilevel"/>
    <w:tmpl w:val="D3AAB33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24011"/>
    <w:multiLevelType w:val="multilevel"/>
    <w:tmpl w:val="3E1A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651B4"/>
    <w:multiLevelType w:val="multilevel"/>
    <w:tmpl w:val="5EA4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063F2"/>
    <w:multiLevelType w:val="multilevel"/>
    <w:tmpl w:val="1BF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10F5"/>
    <w:multiLevelType w:val="hybridMultilevel"/>
    <w:tmpl w:val="7C9CF2B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30DB77DB"/>
    <w:multiLevelType w:val="multilevel"/>
    <w:tmpl w:val="B79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062DC"/>
    <w:multiLevelType w:val="hybridMultilevel"/>
    <w:tmpl w:val="A4FE3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857D6"/>
    <w:multiLevelType w:val="multilevel"/>
    <w:tmpl w:val="F994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51B3E"/>
    <w:multiLevelType w:val="hybridMultilevel"/>
    <w:tmpl w:val="935E1260"/>
    <w:lvl w:ilvl="0" w:tplc="DB34F458">
      <w:numFmt w:val="bullet"/>
      <w:lvlText w:val="-"/>
      <w:lvlJc w:val="left"/>
      <w:pPr>
        <w:ind w:left="990" w:hanging="360"/>
      </w:pPr>
      <w:rPr>
        <w:rFonts w:ascii="Calibri,Italic" w:eastAsiaTheme="minorHAnsi" w:hAnsi="Calibri,Italic" w:cs="Calibri,Italic"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4" w15:restartNumberingAfterBreak="0">
    <w:nsid w:val="4C5C27EE"/>
    <w:multiLevelType w:val="hybridMultilevel"/>
    <w:tmpl w:val="13B2EBD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54F75261"/>
    <w:multiLevelType w:val="multilevel"/>
    <w:tmpl w:val="180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E5A31"/>
    <w:multiLevelType w:val="multilevel"/>
    <w:tmpl w:val="941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1427F"/>
    <w:multiLevelType w:val="multilevel"/>
    <w:tmpl w:val="6716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02BE9"/>
    <w:multiLevelType w:val="hybridMultilevel"/>
    <w:tmpl w:val="8212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739D2"/>
    <w:multiLevelType w:val="multilevel"/>
    <w:tmpl w:val="E33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2"/>
  </w:num>
  <w:num w:numId="4">
    <w:abstractNumId w:val="0"/>
  </w:num>
  <w:num w:numId="5">
    <w:abstractNumId w:val="8"/>
  </w:num>
  <w:num w:numId="6">
    <w:abstractNumId w:val="5"/>
  </w:num>
  <w:num w:numId="7">
    <w:abstractNumId w:val="15"/>
  </w:num>
  <w:num w:numId="8">
    <w:abstractNumId w:val="17"/>
  </w:num>
  <w:num w:numId="9">
    <w:abstractNumId w:val="6"/>
  </w:num>
  <w:num w:numId="10">
    <w:abstractNumId w:val="16"/>
  </w:num>
  <w:num w:numId="11">
    <w:abstractNumId w:val="19"/>
  </w:num>
  <w:num w:numId="12">
    <w:abstractNumId w:val="4"/>
  </w:num>
  <w:num w:numId="13">
    <w:abstractNumId w:val="18"/>
  </w:num>
  <w:num w:numId="14">
    <w:abstractNumId w:val="11"/>
  </w:num>
  <w:num w:numId="15">
    <w:abstractNumId w:val="3"/>
  </w:num>
  <w:num w:numId="16">
    <w:abstractNumId w:val="13"/>
  </w:num>
  <w:num w:numId="17">
    <w:abstractNumId w:val="1"/>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90"/>
    <w:rsid w:val="00093C0D"/>
    <w:rsid w:val="00130927"/>
    <w:rsid w:val="0013598E"/>
    <w:rsid w:val="0015746B"/>
    <w:rsid w:val="001E14FC"/>
    <w:rsid w:val="00247867"/>
    <w:rsid w:val="002A4262"/>
    <w:rsid w:val="002C08A4"/>
    <w:rsid w:val="003A1190"/>
    <w:rsid w:val="003B6BE9"/>
    <w:rsid w:val="003E379D"/>
    <w:rsid w:val="00451A62"/>
    <w:rsid w:val="004B388C"/>
    <w:rsid w:val="00506D96"/>
    <w:rsid w:val="0052381D"/>
    <w:rsid w:val="005E54C1"/>
    <w:rsid w:val="005F2B40"/>
    <w:rsid w:val="005F52B4"/>
    <w:rsid w:val="006111BA"/>
    <w:rsid w:val="006740AE"/>
    <w:rsid w:val="00677C31"/>
    <w:rsid w:val="006D0E52"/>
    <w:rsid w:val="006E1BEC"/>
    <w:rsid w:val="00726332"/>
    <w:rsid w:val="00741080"/>
    <w:rsid w:val="00755916"/>
    <w:rsid w:val="00781727"/>
    <w:rsid w:val="007C3FA5"/>
    <w:rsid w:val="007F2C24"/>
    <w:rsid w:val="00843190"/>
    <w:rsid w:val="008A3DE4"/>
    <w:rsid w:val="0094706A"/>
    <w:rsid w:val="00960A80"/>
    <w:rsid w:val="009677A4"/>
    <w:rsid w:val="009E04B8"/>
    <w:rsid w:val="00A033C4"/>
    <w:rsid w:val="00A1675A"/>
    <w:rsid w:val="00B251D2"/>
    <w:rsid w:val="00B25539"/>
    <w:rsid w:val="00C02983"/>
    <w:rsid w:val="00C11FD4"/>
    <w:rsid w:val="00C8590A"/>
    <w:rsid w:val="00CF1357"/>
    <w:rsid w:val="00D8454E"/>
    <w:rsid w:val="00D90D77"/>
    <w:rsid w:val="00E5586D"/>
    <w:rsid w:val="00E93CB6"/>
    <w:rsid w:val="00F20A44"/>
    <w:rsid w:val="00F84598"/>
    <w:rsid w:val="00FB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025730"/>
  <w15:chartTrackingRefBased/>
  <w15:docId w15:val="{2BA3DA67-F4F8-4C62-A180-3E6CEA0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251D2"/>
    <w:pPr>
      <w:ind w:left="720"/>
      <w:contextualSpacing/>
    </w:pPr>
  </w:style>
  <w:style w:type="table" w:styleId="Tabelgril">
    <w:name w:val="Table Grid"/>
    <w:basedOn w:val="TabelNormal"/>
    <w:uiPriority w:val="39"/>
    <w:rsid w:val="003B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D90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557">
      <w:bodyDiv w:val="1"/>
      <w:marLeft w:val="0"/>
      <w:marRight w:val="0"/>
      <w:marTop w:val="0"/>
      <w:marBottom w:val="0"/>
      <w:divBdr>
        <w:top w:val="none" w:sz="0" w:space="0" w:color="auto"/>
        <w:left w:val="none" w:sz="0" w:space="0" w:color="auto"/>
        <w:bottom w:val="none" w:sz="0" w:space="0" w:color="auto"/>
        <w:right w:val="none" w:sz="0" w:space="0" w:color="auto"/>
      </w:divBdr>
      <w:divsChild>
        <w:div w:id="176888959">
          <w:marLeft w:val="0"/>
          <w:marRight w:val="0"/>
          <w:marTop w:val="0"/>
          <w:marBottom w:val="360"/>
          <w:divBdr>
            <w:top w:val="none" w:sz="0" w:space="0" w:color="auto"/>
            <w:left w:val="none" w:sz="0" w:space="0" w:color="auto"/>
            <w:bottom w:val="none" w:sz="0" w:space="0" w:color="auto"/>
            <w:right w:val="none" w:sz="0" w:space="0" w:color="auto"/>
          </w:divBdr>
        </w:div>
        <w:div w:id="1129324866">
          <w:marLeft w:val="0"/>
          <w:marRight w:val="0"/>
          <w:marTop w:val="0"/>
          <w:marBottom w:val="360"/>
          <w:divBdr>
            <w:top w:val="none" w:sz="0" w:space="0" w:color="auto"/>
            <w:left w:val="none" w:sz="0" w:space="0" w:color="auto"/>
            <w:bottom w:val="none" w:sz="0" w:space="0" w:color="auto"/>
            <w:right w:val="none" w:sz="0" w:space="0" w:color="auto"/>
          </w:divBdr>
        </w:div>
        <w:div w:id="1844320467">
          <w:marLeft w:val="0"/>
          <w:marRight w:val="0"/>
          <w:marTop w:val="0"/>
          <w:marBottom w:val="360"/>
          <w:divBdr>
            <w:top w:val="none" w:sz="0" w:space="0" w:color="auto"/>
            <w:left w:val="none" w:sz="0" w:space="0" w:color="auto"/>
            <w:bottom w:val="none" w:sz="0" w:space="0" w:color="auto"/>
            <w:right w:val="none" w:sz="0" w:space="0" w:color="auto"/>
          </w:divBdr>
        </w:div>
        <w:div w:id="1976060490">
          <w:marLeft w:val="0"/>
          <w:marRight w:val="0"/>
          <w:marTop w:val="0"/>
          <w:marBottom w:val="360"/>
          <w:divBdr>
            <w:top w:val="none" w:sz="0" w:space="0" w:color="auto"/>
            <w:left w:val="none" w:sz="0" w:space="0" w:color="auto"/>
            <w:bottom w:val="none" w:sz="0" w:space="0" w:color="auto"/>
            <w:right w:val="none" w:sz="0" w:space="0" w:color="auto"/>
          </w:divBdr>
        </w:div>
      </w:divsChild>
    </w:div>
    <w:div w:id="1099374257">
      <w:bodyDiv w:val="1"/>
      <w:marLeft w:val="0"/>
      <w:marRight w:val="0"/>
      <w:marTop w:val="0"/>
      <w:marBottom w:val="0"/>
      <w:divBdr>
        <w:top w:val="none" w:sz="0" w:space="0" w:color="auto"/>
        <w:left w:val="none" w:sz="0" w:space="0" w:color="auto"/>
        <w:bottom w:val="none" w:sz="0" w:space="0" w:color="auto"/>
        <w:right w:val="none" w:sz="0" w:space="0" w:color="auto"/>
      </w:divBdr>
      <w:divsChild>
        <w:div w:id="728769252">
          <w:marLeft w:val="0"/>
          <w:marRight w:val="0"/>
          <w:marTop w:val="450"/>
          <w:marBottom w:val="450"/>
          <w:divBdr>
            <w:top w:val="none" w:sz="0" w:space="0" w:color="auto"/>
            <w:left w:val="none" w:sz="0" w:space="0" w:color="auto"/>
            <w:bottom w:val="none" w:sz="0" w:space="0" w:color="auto"/>
            <w:right w:val="none" w:sz="0" w:space="0" w:color="auto"/>
          </w:divBdr>
          <w:divsChild>
            <w:div w:id="19247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2563</Words>
  <Characters>14866</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Moraru  Alexandru Ionuț</dc:creator>
  <cp:keywords/>
  <dc:description/>
  <cp:lastModifiedBy>Gianina</cp:lastModifiedBy>
  <cp:revision>23</cp:revision>
  <cp:lastPrinted>2021-10-25T09:29:00Z</cp:lastPrinted>
  <dcterms:created xsi:type="dcterms:W3CDTF">2021-09-09T09:24:00Z</dcterms:created>
  <dcterms:modified xsi:type="dcterms:W3CDTF">2021-10-25T09:30:00Z</dcterms:modified>
</cp:coreProperties>
</file>